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line="356" w:lineRule="exact"/>
      </w:pPr>
      <w:r>
        <w:rPr/>
        <w:drawing>
          <wp:anchor distT="0" distB="0" distL="0" distR="0" allowOverlap="1" layoutInCell="1" locked="0" behindDoc="0" simplePos="0" relativeHeight="15729152">
            <wp:simplePos x="0" y="0"/>
            <wp:positionH relativeFrom="page">
              <wp:posOffset>4869203</wp:posOffset>
            </wp:positionH>
            <wp:positionV relativeFrom="paragraph">
              <wp:posOffset>43751</wp:posOffset>
            </wp:positionV>
            <wp:extent cx="2070248" cy="913819"/>
            <wp:effectExtent l="0" t="0" r="0" b="0"/>
            <wp:wrapNone/>
            <wp:docPr id="1" name="Image 1" descr="Image "/>
            <wp:cNvGraphicFramePr>
              <a:graphicFrameLocks/>
            </wp:cNvGraphicFramePr>
            <a:graphic>
              <a:graphicData uri="http://schemas.openxmlformats.org/drawingml/2006/picture">
                <pic:pic>
                  <pic:nvPicPr>
                    <pic:cNvPr id="1" name="Image 1" descr="Image "/>
                    <pic:cNvPicPr/>
                  </pic:nvPicPr>
                  <pic:blipFill>
                    <a:blip r:embed="rId5" cstate="print"/>
                    <a:stretch>
                      <a:fillRect/>
                    </a:stretch>
                  </pic:blipFill>
                  <pic:spPr>
                    <a:xfrm>
                      <a:off x="0" y="0"/>
                      <a:ext cx="2070248" cy="913819"/>
                    </a:xfrm>
                    <a:prstGeom prst="rect">
                      <a:avLst/>
                    </a:prstGeom>
                  </pic:spPr>
                </pic:pic>
              </a:graphicData>
            </a:graphic>
          </wp:anchor>
        </w:drawing>
      </w:r>
      <w:r>
        <w:rPr/>
        <w:t>CHEWTON</w:t>
      </w:r>
      <w:r>
        <w:rPr>
          <w:spacing w:val="-9"/>
        </w:rPr>
        <w:t> </w:t>
      </w:r>
      <w:r>
        <w:rPr/>
        <w:t>BUSHLANDS</w:t>
      </w:r>
      <w:r>
        <w:rPr>
          <w:spacing w:val="-6"/>
        </w:rPr>
        <w:t> </w:t>
      </w:r>
      <w:r>
        <w:rPr>
          <w:spacing w:val="-2"/>
        </w:rPr>
        <w:t>ASSOCIATION</w:t>
      </w:r>
    </w:p>
    <w:p>
      <w:pPr>
        <w:pStyle w:val="BodyText"/>
        <w:spacing w:before="188"/>
      </w:pPr>
      <w:r>
        <w:rPr/>
        <w:t>(</w:t>
      </w:r>
      <w:r>
        <w:rPr>
          <w:spacing w:val="-4"/>
        </w:rPr>
        <w:t> </w:t>
      </w:r>
      <w:r>
        <w:rPr/>
        <w:t>Reg</w:t>
      </w:r>
      <w:r>
        <w:rPr>
          <w:spacing w:val="-1"/>
        </w:rPr>
        <w:t> </w:t>
      </w:r>
      <w:r>
        <w:rPr/>
        <w:t>No.</w:t>
      </w:r>
      <w:r>
        <w:rPr>
          <w:spacing w:val="-2"/>
        </w:rPr>
        <w:t> </w:t>
      </w:r>
      <w:r>
        <w:rPr/>
        <w:t>A0056460X )</w:t>
      </w:r>
      <w:r>
        <w:rPr>
          <w:spacing w:val="-2"/>
        </w:rPr>
        <w:t> </w:t>
      </w:r>
      <w:r>
        <w:rPr/>
        <w:t>ABN</w:t>
      </w:r>
      <w:r>
        <w:rPr>
          <w:spacing w:val="1"/>
        </w:rPr>
        <w:t> </w:t>
      </w:r>
      <w:r>
        <w:rPr/>
        <w:t>50</w:t>
      </w:r>
      <w:r>
        <w:rPr>
          <w:spacing w:val="-3"/>
        </w:rPr>
        <w:t> </w:t>
      </w:r>
      <w:r>
        <w:rPr/>
        <w:t>089</w:t>
      </w:r>
      <w:r>
        <w:rPr>
          <w:spacing w:val="-2"/>
        </w:rPr>
        <w:t> </w:t>
      </w:r>
      <w:r>
        <w:rPr/>
        <w:t>623 </w:t>
      </w:r>
      <w:r>
        <w:rPr>
          <w:spacing w:val="-5"/>
        </w:rPr>
        <w:t>321</w:t>
      </w:r>
    </w:p>
    <w:p>
      <w:pPr>
        <w:pStyle w:val="Heading1"/>
        <w:spacing w:before="178"/>
      </w:pPr>
      <w:r>
        <w:rPr/>
        <w:t>Annual</w:t>
      </w:r>
      <w:r>
        <w:rPr>
          <w:spacing w:val="-5"/>
        </w:rPr>
        <w:t> </w:t>
      </w:r>
      <w:r>
        <w:rPr/>
        <w:t>General</w:t>
      </w:r>
      <w:r>
        <w:rPr>
          <w:spacing w:val="-5"/>
        </w:rPr>
        <w:t> </w:t>
      </w:r>
      <w:r>
        <w:rPr/>
        <w:t>Meeting:</w:t>
      </w:r>
      <w:r>
        <w:rPr>
          <w:spacing w:val="-5"/>
        </w:rPr>
        <w:t> </w:t>
      </w:r>
      <w:r>
        <w:rPr/>
        <w:t>Saturday</w:t>
      </w:r>
      <w:r>
        <w:rPr>
          <w:spacing w:val="-6"/>
        </w:rPr>
        <w:t> </w:t>
      </w:r>
      <w:r>
        <w:rPr/>
        <w:t>23rd</w:t>
      </w:r>
      <w:r>
        <w:rPr>
          <w:spacing w:val="-4"/>
        </w:rPr>
        <w:t> </w:t>
      </w:r>
      <w:r>
        <w:rPr/>
        <w:t>July</w:t>
      </w:r>
      <w:r>
        <w:rPr>
          <w:spacing w:val="-6"/>
        </w:rPr>
        <w:t> </w:t>
      </w:r>
      <w:r>
        <w:rPr>
          <w:spacing w:val="-4"/>
        </w:rPr>
        <w:t>2022</w:t>
      </w:r>
    </w:p>
    <w:p>
      <w:pPr>
        <w:pStyle w:val="BodyText"/>
        <w:spacing w:before="186"/>
      </w:pPr>
      <w:r>
        <w:rPr/>
        <w:t>Chewton</w:t>
      </w:r>
      <w:r>
        <w:rPr>
          <w:spacing w:val="-2"/>
        </w:rPr>
        <w:t> </w:t>
      </w:r>
      <w:r>
        <w:rPr/>
        <w:t>Town Hall,</w:t>
      </w:r>
      <w:r>
        <w:rPr>
          <w:spacing w:val="-3"/>
        </w:rPr>
        <w:t> </w:t>
      </w:r>
      <w:r>
        <w:rPr/>
        <w:t>145</w:t>
      </w:r>
      <w:r>
        <w:rPr>
          <w:spacing w:val="-2"/>
        </w:rPr>
        <w:t> </w:t>
      </w:r>
      <w:r>
        <w:rPr/>
        <w:t>Main</w:t>
      </w:r>
      <w:r>
        <w:rPr>
          <w:spacing w:val="1"/>
        </w:rPr>
        <w:t> </w:t>
      </w:r>
      <w:r>
        <w:rPr/>
        <w:t>Road, </w:t>
      </w:r>
      <w:r>
        <w:rPr>
          <w:spacing w:val="-2"/>
        </w:rPr>
        <w:t>Chewton</w:t>
      </w:r>
    </w:p>
    <w:p>
      <w:pPr>
        <w:pStyle w:val="BodyText"/>
        <w:spacing w:before="1"/>
        <w:ind w:left="0"/>
        <w:rPr>
          <w:sz w:val="13"/>
        </w:rPr>
      </w:pPr>
    </w:p>
    <w:p>
      <w:pPr>
        <w:pStyle w:val="BodyText"/>
        <w:spacing w:line="204" w:lineRule="auto" w:before="41"/>
        <w:ind w:right="387"/>
      </w:pPr>
      <w:r>
        <w:rPr>
          <w:b/>
        </w:rPr>
        <w:t>Attendance</w:t>
      </w:r>
      <w:r>
        <w:rPr/>
        <w:t>:</w:t>
      </w:r>
      <w:r>
        <w:rPr>
          <w:spacing w:val="-4"/>
        </w:rPr>
        <w:t> </w:t>
      </w:r>
      <w:r>
        <w:rPr/>
        <w:t>Charles</w:t>
      </w:r>
      <w:r>
        <w:rPr>
          <w:spacing w:val="-6"/>
        </w:rPr>
        <w:t> </w:t>
      </w:r>
      <w:r>
        <w:rPr/>
        <w:t>Affleck,</w:t>
      </w:r>
      <w:r>
        <w:rPr>
          <w:spacing w:val="-2"/>
        </w:rPr>
        <w:t> </w:t>
      </w:r>
      <w:r>
        <w:rPr/>
        <w:t>Antoinette</w:t>
      </w:r>
      <w:r>
        <w:rPr>
          <w:spacing w:val="-5"/>
        </w:rPr>
        <w:t> </w:t>
      </w:r>
      <w:r>
        <w:rPr/>
        <w:t>Birkenbeil,</w:t>
      </w:r>
      <w:r>
        <w:rPr>
          <w:spacing w:val="-3"/>
        </w:rPr>
        <w:t> </w:t>
      </w:r>
      <w:r>
        <w:rPr/>
        <w:t>Wayne</w:t>
      </w:r>
      <w:r>
        <w:rPr>
          <w:spacing w:val="-2"/>
        </w:rPr>
        <w:t> </w:t>
      </w:r>
      <w:r>
        <w:rPr/>
        <w:t>Hollis,</w:t>
      </w:r>
      <w:r>
        <w:rPr>
          <w:spacing w:val="-3"/>
        </w:rPr>
        <w:t> </w:t>
      </w:r>
      <w:r>
        <w:rPr/>
        <w:t>Steve</w:t>
      </w:r>
      <w:r>
        <w:rPr>
          <w:spacing w:val="-2"/>
        </w:rPr>
        <w:t> </w:t>
      </w:r>
      <w:r>
        <w:rPr/>
        <w:t>Charman,</w:t>
      </w:r>
      <w:r>
        <w:rPr>
          <w:spacing w:val="-4"/>
        </w:rPr>
        <w:t> </w:t>
      </w:r>
      <w:r>
        <w:rPr/>
        <w:t>Scott</w:t>
      </w:r>
      <w:r>
        <w:rPr>
          <w:spacing w:val="-1"/>
        </w:rPr>
        <w:t> </w:t>
      </w:r>
      <w:r>
        <w:rPr/>
        <w:t>Hall, Margot Ryan, Helen Bichard.</w:t>
      </w:r>
    </w:p>
    <w:p>
      <w:pPr>
        <w:pStyle w:val="BodyText"/>
        <w:spacing w:before="9"/>
        <w:ind w:left="0"/>
        <w:rPr>
          <w:sz w:val="16"/>
        </w:rPr>
      </w:pPr>
    </w:p>
    <w:p>
      <w:pPr>
        <w:pStyle w:val="BodyText"/>
        <w:spacing w:line="204" w:lineRule="auto"/>
        <w:ind w:right="282"/>
        <w:jc w:val="both"/>
      </w:pPr>
      <w:r>
        <w:rPr>
          <w:b/>
        </w:rPr>
        <w:t>Apologies</w:t>
      </w:r>
      <w:r>
        <w:rPr/>
        <w:t>:</w:t>
      </w:r>
      <w:r>
        <w:rPr>
          <w:spacing w:val="-2"/>
        </w:rPr>
        <w:t> </w:t>
      </w:r>
      <w:r>
        <w:rPr/>
        <w:t>Ken</w:t>
      </w:r>
      <w:r>
        <w:rPr>
          <w:spacing w:val="-1"/>
        </w:rPr>
        <w:t> </w:t>
      </w:r>
      <w:r>
        <w:rPr/>
        <w:t>Savage,</w:t>
      </w:r>
      <w:r>
        <w:rPr>
          <w:spacing w:val="-5"/>
        </w:rPr>
        <w:t> </w:t>
      </w:r>
      <w:r>
        <w:rPr/>
        <w:t>Rosemary</w:t>
      </w:r>
      <w:r>
        <w:rPr>
          <w:spacing w:val="-3"/>
        </w:rPr>
        <w:t> </w:t>
      </w:r>
      <w:r>
        <w:rPr/>
        <w:t>Cannington,</w:t>
      </w:r>
      <w:r>
        <w:rPr>
          <w:spacing w:val="-5"/>
        </w:rPr>
        <w:t> </w:t>
      </w:r>
      <w:r>
        <w:rPr/>
        <w:t>Rebecca</w:t>
      </w:r>
      <w:r>
        <w:rPr>
          <w:spacing w:val="-2"/>
        </w:rPr>
        <w:t> </w:t>
      </w:r>
      <w:r>
        <w:rPr/>
        <w:t>Howell,</w:t>
      </w:r>
      <w:r>
        <w:rPr>
          <w:spacing w:val="-5"/>
        </w:rPr>
        <w:t> </w:t>
      </w:r>
      <w:r>
        <w:rPr/>
        <w:t>Cat</w:t>
      </w:r>
      <w:r>
        <w:rPr>
          <w:spacing w:val="-4"/>
        </w:rPr>
        <w:t> </w:t>
      </w:r>
      <w:r>
        <w:rPr/>
        <w:t>Howell,</w:t>
      </w:r>
      <w:r>
        <w:rPr>
          <w:spacing w:val="-2"/>
        </w:rPr>
        <w:t> </w:t>
      </w:r>
      <w:r>
        <w:rPr/>
        <w:t>Karen</w:t>
      </w:r>
      <w:r>
        <w:rPr>
          <w:spacing w:val="-4"/>
        </w:rPr>
        <w:t> </w:t>
      </w:r>
      <w:r>
        <w:rPr/>
        <w:t>and</w:t>
      </w:r>
      <w:r>
        <w:rPr>
          <w:spacing w:val="-1"/>
        </w:rPr>
        <w:t> </w:t>
      </w:r>
      <w:r>
        <w:rPr/>
        <w:t>Elton</w:t>
      </w:r>
      <w:r>
        <w:rPr>
          <w:spacing w:val="-2"/>
        </w:rPr>
        <w:t> </w:t>
      </w:r>
      <w:r>
        <w:rPr/>
        <w:t>Baker, Ian</w:t>
      </w:r>
      <w:r>
        <w:rPr>
          <w:spacing w:val="-1"/>
        </w:rPr>
        <w:t> </w:t>
      </w:r>
      <w:r>
        <w:rPr/>
        <w:t>and</w:t>
      </w:r>
      <w:r>
        <w:rPr>
          <w:spacing w:val="-1"/>
        </w:rPr>
        <w:t> </w:t>
      </w:r>
      <w:r>
        <w:rPr/>
        <w:t>Robyn</w:t>
      </w:r>
      <w:r>
        <w:rPr>
          <w:spacing w:val="-1"/>
        </w:rPr>
        <w:t> </w:t>
      </w:r>
      <w:r>
        <w:rPr/>
        <w:t>Robinson,</w:t>
      </w:r>
      <w:r>
        <w:rPr>
          <w:spacing w:val="-5"/>
        </w:rPr>
        <w:t> </w:t>
      </w:r>
      <w:r>
        <w:rPr/>
        <w:t>James</w:t>
      </w:r>
      <w:r>
        <w:rPr>
          <w:spacing w:val="-3"/>
        </w:rPr>
        <w:t> </w:t>
      </w:r>
      <w:r>
        <w:rPr/>
        <w:t>Atherton,</w:t>
      </w:r>
      <w:r>
        <w:rPr>
          <w:spacing w:val="-2"/>
        </w:rPr>
        <w:t> </w:t>
      </w:r>
      <w:r>
        <w:rPr/>
        <w:t>Grant</w:t>
      </w:r>
      <w:r>
        <w:rPr>
          <w:spacing w:val="-4"/>
        </w:rPr>
        <w:t> </w:t>
      </w:r>
      <w:r>
        <w:rPr/>
        <w:t>Compton,</w:t>
      </w:r>
      <w:r>
        <w:rPr>
          <w:spacing w:val="-5"/>
        </w:rPr>
        <w:t> </w:t>
      </w:r>
      <w:r>
        <w:rPr/>
        <w:t>Peter</w:t>
      </w:r>
      <w:r>
        <w:rPr>
          <w:spacing w:val="-2"/>
        </w:rPr>
        <w:t> </w:t>
      </w:r>
      <w:r>
        <w:rPr/>
        <w:t>and</w:t>
      </w:r>
      <w:r>
        <w:rPr>
          <w:spacing w:val="-4"/>
        </w:rPr>
        <w:t> </w:t>
      </w:r>
      <w:r>
        <w:rPr/>
        <w:t>Jillian</w:t>
      </w:r>
      <w:r>
        <w:rPr>
          <w:spacing w:val="-4"/>
        </w:rPr>
        <w:t> </w:t>
      </w:r>
      <w:r>
        <w:rPr/>
        <w:t>Wright,</w:t>
      </w:r>
      <w:r>
        <w:rPr>
          <w:spacing w:val="-3"/>
        </w:rPr>
        <w:t> </w:t>
      </w:r>
      <w:r>
        <w:rPr/>
        <w:t>Brendan</w:t>
      </w:r>
      <w:r>
        <w:rPr>
          <w:spacing w:val="-4"/>
        </w:rPr>
        <w:t> </w:t>
      </w:r>
      <w:r>
        <w:rPr/>
        <w:t>Tobin, Ian Burchell and Bonnie Cassidy.</w:t>
      </w:r>
    </w:p>
    <w:p>
      <w:pPr>
        <w:pStyle w:val="BodyText"/>
        <w:spacing w:before="194"/>
      </w:pPr>
      <w:r>
        <w:rPr/>
        <w:t>President</w:t>
      </w:r>
      <w:r>
        <w:rPr>
          <w:spacing w:val="-4"/>
        </w:rPr>
        <w:t> </w:t>
      </w:r>
      <w:r>
        <w:rPr/>
        <w:t>opened</w:t>
      </w:r>
      <w:r>
        <w:rPr>
          <w:spacing w:val="-2"/>
        </w:rPr>
        <w:t> </w:t>
      </w:r>
      <w:r>
        <w:rPr/>
        <w:t>the</w:t>
      </w:r>
      <w:r>
        <w:rPr>
          <w:spacing w:val="-3"/>
        </w:rPr>
        <w:t> </w:t>
      </w:r>
      <w:r>
        <w:rPr/>
        <w:t>meeting</w:t>
      </w:r>
      <w:r>
        <w:rPr>
          <w:spacing w:val="-2"/>
        </w:rPr>
        <w:t> </w:t>
      </w:r>
      <w:r>
        <w:rPr/>
        <w:t>at</w:t>
      </w:r>
      <w:r>
        <w:rPr>
          <w:spacing w:val="-2"/>
        </w:rPr>
        <w:t> </w:t>
      </w:r>
      <w:r>
        <w:rPr/>
        <w:t>3</w:t>
      </w:r>
      <w:r>
        <w:rPr>
          <w:spacing w:val="-2"/>
        </w:rPr>
        <w:t> </w:t>
      </w:r>
      <w:r>
        <w:rPr/>
        <w:t>pm</w:t>
      </w:r>
      <w:r>
        <w:rPr>
          <w:spacing w:val="-2"/>
        </w:rPr>
        <w:t> </w:t>
      </w:r>
      <w:r>
        <w:rPr/>
        <w:t>with</w:t>
      </w:r>
      <w:r>
        <w:rPr>
          <w:spacing w:val="1"/>
        </w:rPr>
        <w:t> </w:t>
      </w:r>
      <w:r>
        <w:rPr/>
        <w:t>Welcome</w:t>
      </w:r>
      <w:r>
        <w:rPr>
          <w:spacing w:val="-3"/>
        </w:rPr>
        <w:t> </w:t>
      </w:r>
      <w:r>
        <w:rPr/>
        <w:t>to</w:t>
      </w:r>
      <w:r>
        <w:rPr>
          <w:spacing w:val="1"/>
        </w:rPr>
        <w:t> </w:t>
      </w:r>
      <w:r>
        <w:rPr>
          <w:spacing w:val="-2"/>
        </w:rPr>
        <w:t>Country:</w:t>
      </w:r>
    </w:p>
    <w:p>
      <w:pPr>
        <w:pStyle w:val="BodyText"/>
        <w:spacing w:before="13"/>
        <w:ind w:left="0"/>
        <w:rPr>
          <w:sz w:val="15"/>
        </w:rPr>
      </w:pPr>
    </w:p>
    <w:p>
      <w:pPr>
        <w:pStyle w:val="BodyText"/>
        <w:spacing w:line="204" w:lineRule="auto"/>
        <w:ind w:right="267"/>
      </w:pPr>
      <w:r>
        <w:rPr/>
        <w:t>We</w:t>
      </w:r>
      <w:r>
        <w:rPr>
          <w:spacing w:val="-1"/>
        </w:rPr>
        <w:t> </w:t>
      </w:r>
      <w:r>
        <w:rPr/>
        <w:t>acknowledge</w:t>
      </w:r>
      <w:r>
        <w:rPr>
          <w:spacing w:val="-3"/>
        </w:rPr>
        <w:t> </w:t>
      </w:r>
      <w:r>
        <w:rPr/>
        <w:t>that</w:t>
      </w:r>
      <w:r>
        <w:rPr>
          <w:spacing w:val="-3"/>
        </w:rPr>
        <w:t> </w:t>
      </w:r>
      <w:r>
        <w:rPr/>
        <w:t>we</w:t>
      </w:r>
      <w:r>
        <w:rPr>
          <w:spacing w:val="-1"/>
        </w:rPr>
        <w:t> </w:t>
      </w:r>
      <w:r>
        <w:rPr/>
        <w:t>are</w:t>
      </w:r>
      <w:r>
        <w:rPr>
          <w:spacing w:val="-3"/>
        </w:rPr>
        <w:t> </w:t>
      </w:r>
      <w:r>
        <w:rPr/>
        <w:t>meeting</w:t>
      </w:r>
      <w:r>
        <w:rPr>
          <w:spacing w:val="-4"/>
        </w:rPr>
        <w:t> </w:t>
      </w:r>
      <w:r>
        <w:rPr/>
        <w:t>on</w:t>
      </w:r>
      <w:r>
        <w:rPr>
          <w:spacing w:val="-3"/>
        </w:rPr>
        <w:t> </w:t>
      </w:r>
      <w:r>
        <w:rPr/>
        <w:t>Dja</w:t>
      </w:r>
      <w:r>
        <w:rPr>
          <w:spacing w:val="-4"/>
        </w:rPr>
        <w:t> </w:t>
      </w:r>
      <w:r>
        <w:rPr/>
        <w:t>Dja</w:t>
      </w:r>
      <w:r>
        <w:rPr>
          <w:spacing w:val="-4"/>
        </w:rPr>
        <w:t> </w:t>
      </w:r>
      <w:r>
        <w:rPr/>
        <w:t>Warrung</w:t>
      </w:r>
      <w:r>
        <w:rPr>
          <w:spacing w:val="-1"/>
        </w:rPr>
        <w:t> </w:t>
      </w:r>
      <w:r>
        <w:rPr/>
        <w:t>land</w:t>
      </w:r>
      <w:r>
        <w:rPr>
          <w:spacing w:val="-3"/>
        </w:rPr>
        <w:t> </w:t>
      </w:r>
      <w:r>
        <w:rPr/>
        <w:t>and</w:t>
      </w:r>
      <w:r>
        <w:rPr>
          <w:spacing w:val="-3"/>
        </w:rPr>
        <w:t> </w:t>
      </w:r>
      <w:r>
        <w:rPr/>
        <w:t>we</w:t>
      </w:r>
      <w:r>
        <w:rPr>
          <w:spacing w:val="-1"/>
        </w:rPr>
        <w:t> </w:t>
      </w:r>
      <w:r>
        <w:rPr/>
        <w:t>pay</w:t>
      </w:r>
      <w:r>
        <w:rPr>
          <w:spacing w:val="-2"/>
        </w:rPr>
        <w:t> </w:t>
      </w:r>
      <w:r>
        <w:rPr/>
        <w:t>our</w:t>
      </w:r>
      <w:r>
        <w:rPr>
          <w:spacing w:val="-4"/>
        </w:rPr>
        <w:t> </w:t>
      </w:r>
      <w:r>
        <w:rPr/>
        <w:t>respects</w:t>
      </w:r>
      <w:r>
        <w:rPr>
          <w:spacing w:val="-2"/>
        </w:rPr>
        <w:t> </w:t>
      </w:r>
      <w:r>
        <w:rPr/>
        <w:t>to</w:t>
      </w:r>
      <w:r>
        <w:rPr>
          <w:spacing w:val="-1"/>
        </w:rPr>
        <w:t> </w:t>
      </w:r>
      <w:r>
        <w:rPr/>
        <w:t>their leaders, past, present and emerging.</w:t>
      </w:r>
    </w:p>
    <w:p>
      <w:pPr>
        <w:spacing w:before="195"/>
        <w:ind w:left="112" w:right="0" w:firstLine="0"/>
        <w:jc w:val="left"/>
        <w:rPr>
          <w:sz w:val="24"/>
        </w:rPr>
      </w:pPr>
      <w:r>
        <w:rPr>
          <w:b/>
          <w:sz w:val="24"/>
        </w:rPr>
        <w:t>2021</w:t>
      </w:r>
      <w:r>
        <w:rPr>
          <w:b/>
          <w:spacing w:val="-3"/>
          <w:sz w:val="24"/>
        </w:rPr>
        <w:t> </w:t>
      </w:r>
      <w:r>
        <w:rPr>
          <w:b/>
          <w:sz w:val="24"/>
        </w:rPr>
        <w:t>AGM</w:t>
      </w:r>
      <w:r>
        <w:rPr>
          <w:b/>
          <w:spacing w:val="-3"/>
          <w:sz w:val="24"/>
        </w:rPr>
        <w:t> </w:t>
      </w:r>
      <w:r>
        <w:rPr>
          <w:b/>
          <w:sz w:val="24"/>
        </w:rPr>
        <w:t>Minutes</w:t>
      </w:r>
      <w:r>
        <w:rPr>
          <w:b/>
          <w:spacing w:val="-2"/>
          <w:sz w:val="24"/>
        </w:rPr>
        <w:t> </w:t>
      </w:r>
      <w:r>
        <w:rPr>
          <w:sz w:val="24"/>
        </w:rPr>
        <w:t>have</w:t>
      </w:r>
      <w:r>
        <w:rPr>
          <w:spacing w:val="-3"/>
          <w:sz w:val="24"/>
        </w:rPr>
        <w:t> </w:t>
      </w:r>
      <w:r>
        <w:rPr>
          <w:sz w:val="24"/>
        </w:rPr>
        <w:t>been</w:t>
      </w:r>
      <w:r>
        <w:rPr>
          <w:spacing w:val="1"/>
          <w:sz w:val="24"/>
        </w:rPr>
        <w:t> </w:t>
      </w:r>
      <w:r>
        <w:rPr>
          <w:sz w:val="24"/>
        </w:rPr>
        <w:t>circulated.</w:t>
      </w:r>
      <w:r>
        <w:rPr>
          <w:spacing w:val="75"/>
          <w:w w:val="150"/>
          <w:sz w:val="24"/>
        </w:rPr>
        <w:t> </w:t>
      </w:r>
      <w:r>
        <w:rPr>
          <w:sz w:val="24"/>
        </w:rPr>
        <w:t>Moved:</w:t>
      </w:r>
      <w:r>
        <w:rPr>
          <w:spacing w:val="-1"/>
          <w:sz w:val="24"/>
        </w:rPr>
        <w:t> </w:t>
      </w:r>
      <w:r>
        <w:rPr>
          <w:sz w:val="24"/>
        </w:rPr>
        <w:t>Charles, Seconded:</w:t>
      </w:r>
      <w:r>
        <w:rPr>
          <w:spacing w:val="-4"/>
          <w:sz w:val="24"/>
        </w:rPr>
        <w:t> </w:t>
      </w:r>
      <w:r>
        <w:rPr>
          <w:sz w:val="24"/>
        </w:rPr>
        <w:t>Margot.</w:t>
      </w:r>
      <w:r>
        <w:rPr>
          <w:spacing w:val="-2"/>
          <w:sz w:val="24"/>
        </w:rPr>
        <w:t> Passed</w:t>
      </w:r>
    </w:p>
    <w:p>
      <w:pPr>
        <w:pStyle w:val="Heading2"/>
        <w:spacing w:before="187"/>
      </w:pPr>
      <w:r>
        <w:rPr/>
        <w:t>President’s</w:t>
      </w:r>
      <w:r>
        <w:rPr>
          <w:spacing w:val="-3"/>
        </w:rPr>
        <w:t> </w:t>
      </w:r>
      <w:r>
        <w:rPr>
          <w:spacing w:val="-2"/>
        </w:rPr>
        <w:t>Report:</w:t>
      </w:r>
    </w:p>
    <w:p>
      <w:pPr>
        <w:pStyle w:val="BodyText"/>
        <w:spacing w:before="13"/>
        <w:ind w:left="0"/>
        <w:rPr>
          <w:b/>
          <w:sz w:val="15"/>
        </w:rPr>
      </w:pPr>
    </w:p>
    <w:p>
      <w:pPr>
        <w:pStyle w:val="ListParagraph"/>
        <w:numPr>
          <w:ilvl w:val="0"/>
          <w:numId w:val="1"/>
        </w:numPr>
        <w:tabs>
          <w:tab w:pos="832" w:val="left" w:leader="none"/>
        </w:tabs>
        <w:spacing w:line="204" w:lineRule="auto" w:before="0" w:after="0"/>
        <w:ind w:left="832" w:right="334" w:hanging="500"/>
        <w:jc w:val="left"/>
        <w:rPr>
          <w:sz w:val="24"/>
        </w:rPr>
      </w:pPr>
      <w:r>
        <w:rPr>
          <w:sz w:val="24"/>
        </w:rPr>
        <w:t>Thanks</w:t>
      </w:r>
      <w:r>
        <w:rPr>
          <w:spacing w:val="-5"/>
          <w:sz w:val="24"/>
        </w:rPr>
        <w:t> </w:t>
      </w:r>
      <w:r>
        <w:rPr>
          <w:sz w:val="24"/>
        </w:rPr>
        <w:t>to</w:t>
      </w:r>
      <w:r>
        <w:rPr>
          <w:spacing w:val="-1"/>
          <w:sz w:val="24"/>
        </w:rPr>
        <w:t> </w:t>
      </w:r>
      <w:r>
        <w:rPr>
          <w:sz w:val="24"/>
        </w:rPr>
        <w:t>Antoinette</w:t>
      </w:r>
      <w:r>
        <w:rPr>
          <w:spacing w:val="-1"/>
          <w:sz w:val="24"/>
        </w:rPr>
        <w:t> </w:t>
      </w:r>
      <w:r>
        <w:rPr>
          <w:sz w:val="24"/>
        </w:rPr>
        <w:t>and Karen</w:t>
      </w:r>
      <w:r>
        <w:rPr>
          <w:spacing w:val="-3"/>
          <w:sz w:val="24"/>
        </w:rPr>
        <w:t> </w:t>
      </w:r>
      <w:r>
        <w:rPr>
          <w:sz w:val="24"/>
        </w:rPr>
        <w:t>for</w:t>
      </w:r>
      <w:r>
        <w:rPr>
          <w:spacing w:val="-4"/>
          <w:sz w:val="24"/>
        </w:rPr>
        <w:t> </w:t>
      </w:r>
      <w:r>
        <w:rPr>
          <w:sz w:val="24"/>
        </w:rPr>
        <w:t>organising</w:t>
      </w:r>
      <w:r>
        <w:rPr>
          <w:spacing w:val="-4"/>
          <w:sz w:val="24"/>
        </w:rPr>
        <w:t> </w:t>
      </w:r>
      <w:r>
        <w:rPr>
          <w:sz w:val="24"/>
        </w:rPr>
        <w:t>the</w:t>
      </w:r>
      <w:r>
        <w:rPr>
          <w:spacing w:val="-1"/>
          <w:sz w:val="24"/>
        </w:rPr>
        <w:t> </w:t>
      </w:r>
      <w:r>
        <w:rPr>
          <w:sz w:val="24"/>
        </w:rPr>
        <w:t>AGM</w:t>
      </w:r>
      <w:r>
        <w:rPr>
          <w:spacing w:val="-3"/>
          <w:sz w:val="24"/>
        </w:rPr>
        <w:t> </w:t>
      </w:r>
      <w:r>
        <w:rPr>
          <w:sz w:val="24"/>
        </w:rPr>
        <w:t>in October</w:t>
      </w:r>
      <w:r>
        <w:rPr>
          <w:spacing w:val="-1"/>
          <w:sz w:val="24"/>
        </w:rPr>
        <w:t> </w:t>
      </w:r>
      <w:r>
        <w:rPr>
          <w:sz w:val="24"/>
        </w:rPr>
        <w:t>2021</w:t>
      </w:r>
      <w:r>
        <w:rPr>
          <w:spacing w:val="-6"/>
          <w:sz w:val="24"/>
        </w:rPr>
        <w:t> </w:t>
      </w:r>
      <w:r>
        <w:rPr>
          <w:sz w:val="24"/>
        </w:rPr>
        <w:t>and</w:t>
      </w:r>
      <w:r>
        <w:rPr>
          <w:spacing w:val="-3"/>
          <w:sz w:val="24"/>
        </w:rPr>
        <w:t> </w:t>
      </w:r>
      <w:r>
        <w:rPr>
          <w:sz w:val="24"/>
        </w:rPr>
        <w:t>to</w:t>
      </w:r>
      <w:r>
        <w:rPr>
          <w:spacing w:val="-3"/>
          <w:sz w:val="24"/>
        </w:rPr>
        <w:t> </w:t>
      </w:r>
      <w:r>
        <w:rPr>
          <w:sz w:val="24"/>
        </w:rPr>
        <w:t>Margot</w:t>
      </w:r>
      <w:r>
        <w:rPr>
          <w:spacing w:val="-3"/>
          <w:sz w:val="24"/>
        </w:rPr>
        <w:t> </w:t>
      </w:r>
      <w:r>
        <w:rPr>
          <w:sz w:val="24"/>
        </w:rPr>
        <w:t>for stepping in at such short notice to help run event this year. Although Karen was unable to participate personally due to Covid, the Treasurers Report was also supplied with the minutes by email to all members.</w:t>
      </w:r>
    </w:p>
    <w:p>
      <w:pPr>
        <w:pStyle w:val="ListParagraph"/>
        <w:numPr>
          <w:ilvl w:val="0"/>
          <w:numId w:val="1"/>
        </w:numPr>
        <w:tabs>
          <w:tab w:pos="832" w:val="left" w:leader="none"/>
        </w:tabs>
        <w:spacing w:line="204" w:lineRule="auto" w:before="0" w:after="0"/>
        <w:ind w:left="832" w:right="357" w:hanging="500"/>
        <w:jc w:val="left"/>
        <w:rPr>
          <w:sz w:val="24"/>
        </w:rPr>
      </w:pPr>
      <w:r>
        <w:rPr>
          <w:sz w:val="24"/>
        </w:rPr>
        <w:t>Congratulations to the Field Guide Sub Committee for their work and to Karen for completing</w:t>
      </w:r>
      <w:r>
        <w:rPr>
          <w:spacing w:val="-3"/>
          <w:sz w:val="24"/>
        </w:rPr>
        <w:t> </w:t>
      </w:r>
      <w:r>
        <w:rPr>
          <w:sz w:val="24"/>
        </w:rPr>
        <w:t>the</w:t>
      </w:r>
      <w:r>
        <w:rPr>
          <w:spacing w:val="-3"/>
          <w:sz w:val="24"/>
        </w:rPr>
        <w:t> </w:t>
      </w:r>
      <w:r>
        <w:rPr>
          <w:sz w:val="24"/>
        </w:rPr>
        <w:t>first</w:t>
      </w:r>
      <w:r>
        <w:rPr>
          <w:spacing w:val="-2"/>
          <w:sz w:val="24"/>
        </w:rPr>
        <w:t> </w:t>
      </w:r>
      <w:r>
        <w:rPr>
          <w:sz w:val="24"/>
        </w:rPr>
        <w:t>task</w:t>
      </w:r>
      <w:r>
        <w:rPr>
          <w:spacing w:val="-4"/>
          <w:sz w:val="24"/>
        </w:rPr>
        <w:t> </w:t>
      </w:r>
      <w:r>
        <w:rPr>
          <w:sz w:val="24"/>
        </w:rPr>
        <w:t>of a</w:t>
      </w:r>
      <w:r>
        <w:rPr>
          <w:spacing w:val="-3"/>
          <w:sz w:val="24"/>
        </w:rPr>
        <w:t> </w:t>
      </w:r>
      <w:r>
        <w:rPr>
          <w:sz w:val="24"/>
        </w:rPr>
        <w:t>short run</w:t>
      </w:r>
      <w:r>
        <w:rPr>
          <w:spacing w:val="-2"/>
          <w:sz w:val="24"/>
        </w:rPr>
        <w:t> </w:t>
      </w:r>
      <w:r>
        <w:rPr>
          <w:sz w:val="24"/>
        </w:rPr>
        <w:t>of</w:t>
      </w:r>
      <w:r>
        <w:rPr>
          <w:spacing w:val="-2"/>
          <w:sz w:val="24"/>
        </w:rPr>
        <w:t> </w:t>
      </w:r>
      <w:r>
        <w:rPr>
          <w:sz w:val="24"/>
        </w:rPr>
        <w:t>books</w:t>
      </w:r>
      <w:r>
        <w:rPr>
          <w:spacing w:val="-1"/>
          <w:sz w:val="24"/>
        </w:rPr>
        <w:t> </w:t>
      </w:r>
      <w:r>
        <w:rPr>
          <w:sz w:val="24"/>
        </w:rPr>
        <w:t>to supply</w:t>
      </w:r>
      <w:r>
        <w:rPr>
          <w:spacing w:val="-4"/>
          <w:sz w:val="24"/>
        </w:rPr>
        <w:t> </w:t>
      </w:r>
      <w:r>
        <w:rPr>
          <w:sz w:val="24"/>
        </w:rPr>
        <w:t>the</w:t>
      </w:r>
      <w:r>
        <w:rPr>
          <w:spacing w:val="-3"/>
          <w:sz w:val="24"/>
        </w:rPr>
        <w:t> </w:t>
      </w:r>
      <w:r>
        <w:rPr>
          <w:sz w:val="24"/>
        </w:rPr>
        <w:t>most</w:t>
      </w:r>
      <w:r>
        <w:rPr>
          <w:spacing w:val="-2"/>
          <w:sz w:val="24"/>
        </w:rPr>
        <w:t> </w:t>
      </w:r>
      <w:r>
        <w:rPr>
          <w:sz w:val="24"/>
        </w:rPr>
        <w:t>urgent</w:t>
      </w:r>
      <w:r>
        <w:rPr>
          <w:spacing w:val="-2"/>
          <w:sz w:val="24"/>
        </w:rPr>
        <w:t> </w:t>
      </w:r>
      <w:r>
        <w:rPr>
          <w:sz w:val="24"/>
        </w:rPr>
        <w:t>requests</w:t>
      </w:r>
      <w:r>
        <w:rPr>
          <w:spacing w:val="-3"/>
          <w:sz w:val="24"/>
        </w:rPr>
        <w:t> </w:t>
      </w:r>
      <w:r>
        <w:rPr>
          <w:sz w:val="24"/>
        </w:rPr>
        <w:t>for</w:t>
      </w:r>
      <w:r>
        <w:rPr>
          <w:spacing w:val="-3"/>
          <w:sz w:val="24"/>
        </w:rPr>
        <w:t> </w:t>
      </w:r>
      <w:r>
        <w:rPr>
          <w:sz w:val="24"/>
        </w:rPr>
        <w:t>the book while the work to the fully updated edition will continue.</w:t>
      </w:r>
    </w:p>
    <w:p>
      <w:pPr>
        <w:pStyle w:val="ListParagraph"/>
        <w:numPr>
          <w:ilvl w:val="0"/>
          <w:numId w:val="1"/>
        </w:numPr>
        <w:tabs>
          <w:tab w:pos="832" w:val="left" w:leader="none"/>
        </w:tabs>
        <w:spacing w:line="204" w:lineRule="auto" w:before="0" w:after="0"/>
        <w:ind w:left="832" w:right="622" w:hanging="500"/>
        <w:jc w:val="left"/>
        <w:rPr>
          <w:sz w:val="24"/>
        </w:rPr>
      </w:pPr>
      <w:r>
        <w:rPr>
          <w:sz w:val="24"/>
        </w:rPr>
        <w:t>Thanks</w:t>
      </w:r>
      <w:r>
        <w:rPr>
          <w:spacing w:val="-4"/>
          <w:sz w:val="24"/>
        </w:rPr>
        <w:t> </w:t>
      </w:r>
      <w:r>
        <w:rPr>
          <w:sz w:val="24"/>
        </w:rPr>
        <w:t>to</w:t>
      </w:r>
      <w:r>
        <w:rPr>
          <w:spacing w:val="-3"/>
          <w:sz w:val="24"/>
        </w:rPr>
        <w:t> </w:t>
      </w:r>
      <w:r>
        <w:rPr>
          <w:sz w:val="24"/>
        </w:rPr>
        <w:t>Margot and</w:t>
      </w:r>
      <w:r>
        <w:rPr>
          <w:spacing w:val="-3"/>
          <w:sz w:val="24"/>
        </w:rPr>
        <w:t> </w:t>
      </w:r>
      <w:r>
        <w:rPr>
          <w:sz w:val="24"/>
        </w:rPr>
        <w:t>Antoinette</w:t>
      </w:r>
      <w:r>
        <w:rPr>
          <w:spacing w:val="-4"/>
          <w:sz w:val="24"/>
        </w:rPr>
        <w:t> </w:t>
      </w:r>
      <w:r>
        <w:rPr>
          <w:sz w:val="24"/>
        </w:rPr>
        <w:t>for</w:t>
      </w:r>
      <w:r>
        <w:rPr>
          <w:spacing w:val="-4"/>
          <w:sz w:val="24"/>
        </w:rPr>
        <w:t> </w:t>
      </w:r>
      <w:r>
        <w:rPr>
          <w:sz w:val="24"/>
        </w:rPr>
        <w:t>organising</w:t>
      </w:r>
      <w:r>
        <w:rPr>
          <w:spacing w:val="-4"/>
          <w:sz w:val="24"/>
        </w:rPr>
        <w:t> </w:t>
      </w:r>
      <w:r>
        <w:rPr>
          <w:sz w:val="24"/>
        </w:rPr>
        <w:t>AGM 2022</w:t>
      </w:r>
      <w:r>
        <w:rPr>
          <w:spacing w:val="-3"/>
          <w:sz w:val="24"/>
        </w:rPr>
        <w:t> </w:t>
      </w:r>
      <w:r>
        <w:rPr>
          <w:sz w:val="24"/>
        </w:rPr>
        <w:t>July</w:t>
      </w:r>
      <w:r>
        <w:rPr>
          <w:spacing w:val="-2"/>
          <w:sz w:val="24"/>
        </w:rPr>
        <w:t> </w:t>
      </w:r>
      <w:r>
        <w:rPr>
          <w:sz w:val="24"/>
        </w:rPr>
        <w:t>meeting</w:t>
      </w:r>
      <w:r>
        <w:rPr>
          <w:spacing w:val="-4"/>
          <w:sz w:val="24"/>
        </w:rPr>
        <w:t> </w:t>
      </w:r>
      <w:r>
        <w:rPr>
          <w:sz w:val="24"/>
        </w:rPr>
        <w:t>and</w:t>
      </w:r>
      <w:r>
        <w:rPr>
          <w:spacing w:val="-3"/>
          <w:sz w:val="24"/>
        </w:rPr>
        <w:t> </w:t>
      </w:r>
      <w:r>
        <w:rPr>
          <w:sz w:val="24"/>
        </w:rPr>
        <w:t>to</w:t>
      </w:r>
      <w:r>
        <w:rPr>
          <w:spacing w:val="-3"/>
          <w:sz w:val="24"/>
        </w:rPr>
        <w:t> </w:t>
      </w:r>
      <w:r>
        <w:rPr>
          <w:sz w:val="24"/>
        </w:rPr>
        <w:t>Grist</w:t>
      </w:r>
      <w:r>
        <w:rPr>
          <w:spacing w:val="-3"/>
          <w:sz w:val="24"/>
        </w:rPr>
        <w:t> </w:t>
      </w:r>
      <w:r>
        <w:rPr>
          <w:sz w:val="24"/>
        </w:rPr>
        <w:t>for their support.</w:t>
      </w:r>
    </w:p>
    <w:p>
      <w:pPr>
        <w:pStyle w:val="BodyText"/>
        <w:spacing w:line="301" w:lineRule="exact"/>
      </w:pPr>
      <w:r>
        <w:rPr/>
        <w:t>Moved</w:t>
      </w:r>
      <w:r>
        <w:rPr>
          <w:spacing w:val="-3"/>
        </w:rPr>
        <w:t> </w:t>
      </w:r>
      <w:r>
        <w:rPr/>
        <w:t>the</w:t>
      </w:r>
      <w:r>
        <w:rPr>
          <w:spacing w:val="-1"/>
        </w:rPr>
        <w:t> </w:t>
      </w:r>
      <w:r>
        <w:rPr/>
        <w:t>report</w:t>
      </w:r>
      <w:r>
        <w:rPr>
          <w:spacing w:val="-3"/>
        </w:rPr>
        <w:t> </w:t>
      </w:r>
      <w:r>
        <w:rPr/>
        <w:t>be</w:t>
      </w:r>
      <w:r>
        <w:rPr>
          <w:spacing w:val="-3"/>
        </w:rPr>
        <w:t> </w:t>
      </w:r>
      <w:r>
        <w:rPr/>
        <w:t>accepted:</w:t>
      </w:r>
      <w:r>
        <w:rPr>
          <w:spacing w:val="-4"/>
        </w:rPr>
        <w:t> </w:t>
      </w:r>
      <w:r>
        <w:rPr/>
        <w:t>Wayne</w:t>
      </w:r>
      <w:r>
        <w:rPr>
          <w:spacing w:val="-1"/>
        </w:rPr>
        <w:t> </w:t>
      </w:r>
      <w:r>
        <w:rPr/>
        <w:t>Hollis,</w:t>
      </w:r>
      <w:r>
        <w:rPr>
          <w:spacing w:val="-1"/>
        </w:rPr>
        <w:t> </w:t>
      </w:r>
      <w:r>
        <w:rPr/>
        <w:t>Seconded:</w:t>
      </w:r>
      <w:r>
        <w:rPr>
          <w:spacing w:val="-4"/>
        </w:rPr>
        <w:t> </w:t>
      </w:r>
      <w:r>
        <w:rPr/>
        <w:t>Steve</w:t>
      </w:r>
      <w:r>
        <w:rPr>
          <w:spacing w:val="-3"/>
        </w:rPr>
        <w:t> </w:t>
      </w:r>
      <w:r>
        <w:rPr/>
        <w:t>Charman</w:t>
      </w:r>
      <w:r>
        <w:rPr>
          <w:spacing w:val="-2"/>
        </w:rPr>
        <w:t> Passed</w:t>
      </w:r>
    </w:p>
    <w:p>
      <w:pPr>
        <w:pStyle w:val="BodyText"/>
        <w:ind w:left="0"/>
        <w:rPr>
          <w:sz w:val="18"/>
        </w:rPr>
      </w:pPr>
    </w:p>
    <w:p>
      <w:pPr>
        <w:spacing w:line="319" w:lineRule="exact" w:before="0"/>
        <w:ind w:left="112" w:right="0" w:firstLine="0"/>
        <w:jc w:val="left"/>
        <w:rPr>
          <w:sz w:val="24"/>
        </w:rPr>
      </w:pPr>
      <w:r>
        <w:rPr>
          <w:b/>
          <w:sz w:val="24"/>
        </w:rPr>
        <w:t>Treasurers</w:t>
      </w:r>
      <w:r>
        <w:rPr>
          <w:b/>
          <w:spacing w:val="-3"/>
          <w:sz w:val="24"/>
        </w:rPr>
        <w:t> </w:t>
      </w:r>
      <w:r>
        <w:rPr>
          <w:b/>
          <w:sz w:val="24"/>
        </w:rPr>
        <w:t>Report</w:t>
      </w:r>
      <w:r>
        <w:rPr>
          <w:b/>
          <w:spacing w:val="-1"/>
          <w:sz w:val="24"/>
        </w:rPr>
        <w:t> </w:t>
      </w:r>
      <w:r>
        <w:rPr>
          <w:sz w:val="24"/>
        </w:rPr>
        <w:t>has</w:t>
      </w:r>
      <w:r>
        <w:rPr>
          <w:spacing w:val="-2"/>
          <w:sz w:val="24"/>
        </w:rPr>
        <w:t> </w:t>
      </w:r>
      <w:r>
        <w:rPr>
          <w:sz w:val="24"/>
        </w:rPr>
        <w:t>been</w:t>
      </w:r>
      <w:r>
        <w:rPr>
          <w:spacing w:val="2"/>
          <w:sz w:val="24"/>
        </w:rPr>
        <w:t> </w:t>
      </w:r>
      <w:r>
        <w:rPr>
          <w:spacing w:val="-2"/>
          <w:sz w:val="24"/>
        </w:rPr>
        <w:t>circulated:</w:t>
      </w:r>
    </w:p>
    <w:p>
      <w:pPr>
        <w:pStyle w:val="BodyText"/>
        <w:spacing w:line="204" w:lineRule="auto" w:before="16"/>
        <w:ind w:right="387"/>
      </w:pPr>
      <w:r>
        <w:rPr/>
        <w:t>Expenditure:</w:t>
      </w:r>
      <w:r>
        <w:rPr>
          <w:spacing w:val="40"/>
        </w:rPr>
        <w:t> </w:t>
      </w:r>
      <w:r>
        <w:rPr/>
        <w:t>AGM</w:t>
      </w:r>
      <w:r>
        <w:rPr>
          <w:spacing w:val="-4"/>
        </w:rPr>
        <w:t> </w:t>
      </w:r>
      <w:r>
        <w:rPr/>
        <w:t>2021</w:t>
      </w:r>
      <w:r>
        <w:rPr>
          <w:spacing w:val="-4"/>
        </w:rPr>
        <w:t> </w:t>
      </w:r>
      <w:r>
        <w:rPr/>
        <w:t>hall</w:t>
      </w:r>
      <w:r>
        <w:rPr>
          <w:spacing w:val="-2"/>
        </w:rPr>
        <w:t> </w:t>
      </w:r>
      <w:r>
        <w:rPr/>
        <w:t>hire</w:t>
      </w:r>
      <w:r>
        <w:rPr>
          <w:spacing w:val="-2"/>
        </w:rPr>
        <w:t> </w:t>
      </w:r>
      <w:r>
        <w:rPr/>
        <w:t>and</w:t>
      </w:r>
      <w:r>
        <w:rPr>
          <w:spacing w:val="-4"/>
        </w:rPr>
        <w:t> </w:t>
      </w:r>
      <w:r>
        <w:rPr/>
        <w:t>food,</w:t>
      </w:r>
      <w:r>
        <w:rPr>
          <w:spacing w:val="-5"/>
        </w:rPr>
        <w:t> </w:t>
      </w:r>
      <w:r>
        <w:rPr/>
        <w:t>miscellaneous</w:t>
      </w:r>
      <w:r>
        <w:rPr>
          <w:spacing w:val="-3"/>
        </w:rPr>
        <w:t> </w:t>
      </w:r>
      <w:r>
        <w:rPr/>
        <w:t>Rewinding</w:t>
      </w:r>
      <w:r>
        <w:rPr>
          <w:spacing w:val="-3"/>
        </w:rPr>
        <w:t> </w:t>
      </w:r>
      <w:r>
        <w:rPr/>
        <w:t>Project</w:t>
      </w:r>
      <w:r>
        <w:rPr>
          <w:spacing w:val="-1"/>
        </w:rPr>
        <w:t> </w:t>
      </w:r>
      <w:r>
        <w:rPr/>
        <w:t>expenses,</w:t>
      </w:r>
      <w:r>
        <w:rPr>
          <w:spacing w:val="-3"/>
        </w:rPr>
        <w:t> </w:t>
      </w:r>
      <w:r>
        <w:rPr/>
        <w:t>Field Guide Project. Final balance of ~ $ 3332.82</w:t>
      </w:r>
    </w:p>
    <w:p>
      <w:pPr>
        <w:pStyle w:val="BodyText"/>
        <w:spacing w:line="301" w:lineRule="exact"/>
      </w:pPr>
      <w:r>
        <w:rPr/>
        <w:t>Moved</w:t>
      </w:r>
      <w:r>
        <w:rPr>
          <w:spacing w:val="-3"/>
        </w:rPr>
        <w:t> </w:t>
      </w:r>
      <w:r>
        <w:rPr/>
        <w:t>the</w:t>
      </w:r>
      <w:r>
        <w:rPr>
          <w:spacing w:val="-1"/>
        </w:rPr>
        <w:t> </w:t>
      </w:r>
      <w:r>
        <w:rPr/>
        <w:t>report</w:t>
      </w:r>
      <w:r>
        <w:rPr>
          <w:spacing w:val="-3"/>
        </w:rPr>
        <w:t> </w:t>
      </w:r>
      <w:r>
        <w:rPr/>
        <w:t>be</w:t>
      </w:r>
      <w:r>
        <w:rPr>
          <w:spacing w:val="-4"/>
        </w:rPr>
        <w:t> </w:t>
      </w:r>
      <w:r>
        <w:rPr/>
        <w:t>accepted:</w:t>
      </w:r>
      <w:r>
        <w:rPr>
          <w:spacing w:val="-4"/>
        </w:rPr>
        <w:t> </w:t>
      </w:r>
      <w:r>
        <w:rPr/>
        <w:t>Scott Hall,</w:t>
      </w:r>
      <w:r>
        <w:rPr>
          <w:spacing w:val="-2"/>
        </w:rPr>
        <w:t> </w:t>
      </w:r>
      <w:r>
        <w:rPr/>
        <w:t>Seconded:</w:t>
      </w:r>
      <w:r>
        <w:rPr>
          <w:spacing w:val="-1"/>
        </w:rPr>
        <w:t> </w:t>
      </w:r>
      <w:r>
        <w:rPr/>
        <w:t>Steve</w:t>
      </w:r>
      <w:r>
        <w:rPr>
          <w:spacing w:val="-3"/>
        </w:rPr>
        <w:t> </w:t>
      </w:r>
      <w:r>
        <w:rPr/>
        <w:t>Charman.</w:t>
      </w:r>
      <w:r>
        <w:rPr>
          <w:spacing w:val="-1"/>
        </w:rPr>
        <w:t> </w:t>
      </w:r>
      <w:r>
        <w:rPr>
          <w:spacing w:val="-2"/>
        </w:rPr>
        <w:t>Passed</w:t>
      </w:r>
    </w:p>
    <w:p>
      <w:pPr>
        <w:pStyle w:val="BodyText"/>
        <w:spacing w:before="8"/>
        <w:ind w:left="0"/>
        <w:rPr>
          <w:sz w:val="21"/>
        </w:rPr>
      </w:pPr>
    </w:p>
    <w:p>
      <w:pPr>
        <w:spacing w:line="204" w:lineRule="auto" w:before="0"/>
        <w:ind w:left="112" w:right="387" w:firstLine="0"/>
        <w:jc w:val="left"/>
        <w:rPr>
          <w:sz w:val="24"/>
        </w:rPr>
      </w:pPr>
      <w:r>
        <w:rPr>
          <w:b/>
          <w:sz w:val="24"/>
        </w:rPr>
        <w:t>Election</w:t>
      </w:r>
      <w:r>
        <w:rPr>
          <w:b/>
          <w:spacing w:val="-3"/>
          <w:sz w:val="24"/>
        </w:rPr>
        <w:t> </w:t>
      </w:r>
      <w:r>
        <w:rPr>
          <w:b/>
          <w:sz w:val="24"/>
        </w:rPr>
        <w:t>of</w:t>
      </w:r>
      <w:r>
        <w:rPr>
          <w:b/>
          <w:spacing w:val="-2"/>
          <w:sz w:val="24"/>
        </w:rPr>
        <w:t> </w:t>
      </w:r>
      <w:r>
        <w:rPr>
          <w:b/>
          <w:sz w:val="24"/>
        </w:rPr>
        <w:t>office</w:t>
      </w:r>
      <w:r>
        <w:rPr>
          <w:b/>
          <w:spacing w:val="-3"/>
          <w:sz w:val="24"/>
        </w:rPr>
        <w:t> </w:t>
      </w:r>
      <w:r>
        <w:rPr>
          <w:b/>
          <w:sz w:val="24"/>
        </w:rPr>
        <w:t>bearers</w:t>
      </w:r>
      <w:r>
        <w:rPr>
          <w:b/>
          <w:spacing w:val="-3"/>
          <w:sz w:val="24"/>
        </w:rPr>
        <w:t> </w:t>
      </w:r>
      <w:r>
        <w:rPr>
          <w:b/>
          <w:sz w:val="24"/>
        </w:rPr>
        <w:t>and</w:t>
      </w:r>
      <w:r>
        <w:rPr>
          <w:b/>
          <w:spacing w:val="-3"/>
          <w:sz w:val="24"/>
        </w:rPr>
        <w:t> </w:t>
      </w:r>
      <w:r>
        <w:rPr>
          <w:b/>
          <w:sz w:val="24"/>
        </w:rPr>
        <w:t>committee</w:t>
      </w:r>
      <w:r>
        <w:rPr>
          <w:sz w:val="24"/>
        </w:rPr>
        <w:t>:</w:t>
      </w:r>
      <w:r>
        <w:rPr>
          <w:spacing w:val="-3"/>
          <w:sz w:val="24"/>
        </w:rPr>
        <w:t> </w:t>
      </w:r>
      <w:r>
        <w:rPr>
          <w:sz w:val="24"/>
        </w:rPr>
        <w:t>all</w:t>
      </w:r>
      <w:r>
        <w:rPr>
          <w:spacing w:val="-3"/>
          <w:sz w:val="24"/>
        </w:rPr>
        <w:t> </w:t>
      </w:r>
      <w:r>
        <w:rPr>
          <w:sz w:val="24"/>
        </w:rPr>
        <w:t>current</w:t>
      </w:r>
      <w:r>
        <w:rPr>
          <w:spacing w:val="-4"/>
          <w:sz w:val="24"/>
        </w:rPr>
        <w:t> </w:t>
      </w:r>
      <w:r>
        <w:rPr>
          <w:sz w:val="24"/>
        </w:rPr>
        <w:t>positions</w:t>
      </w:r>
      <w:r>
        <w:rPr>
          <w:spacing w:val="-3"/>
          <w:sz w:val="24"/>
        </w:rPr>
        <w:t> </w:t>
      </w:r>
      <w:r>
        <w:rPr>
          <w:sz w:val="24"/>
        </w:rPr>
        <w:t>declared</w:t>
      </w:r>
      <w:r>
        <w:rPr>
          <w:spacing w:val="-4"/>
          <w:sz w:val="24"/>
        </w:rPr>
        <w:t> </w:t>
      </w:r>
      <w:r>
        <w:rPr>
          <w:sz w:val="24"/>
        </w:rPr>
        <w:t>empty.</w:t>
      </w:r>
      <w:r>
        <w:rPr>
          <w:spacing w:val="-3"/>
          <w:sz w:val="24"/>
        </w:rPr>
        <w:t> </w:t>
      </w:r>
      <w:r>
        <w:rPr>
          <w:sz w:val="24"/>
        </w:rPr>
        <w:t>Charles</w:t>
      </w:r>
      <w:r>
        <w:rPr>
          <w:spacing w:val="-3"/>
          <w:sz w:val="24"/>
        </w:rPr>
        <w:t> </w:t>
      </w:r>
      <w:r>
        <w:rPr>
          <w:sz w:val="24"/>
        </w:rPr>
        <w:t>Affleck called for nominations.</w:t>
      </w:r>
    </w:p>
    <w:p>
      <w:pPr>
        <w:pStyle w:val="BodyText"/>
        <w:spacing w:line="319" w:lineRule="exact" w:before="195"/>
      </w:pPr>
      <w:r>
        <w:rPr>
          <w:u w:val="single"/>
        </w:rPr>
        <w:t>President</w:t>
      </w:r>
      <w:r>
        <w:rPr/>
        <w:t>:</w:t>
      </w:r>
      <w:r>
        <w:rPr>
          <w:spacing w:val="-4"/>
        </w:rPr>
        <w:t> </w:t>
      </w:r>
      <w:r>
        <w:rPr/>
        <w:t>Wayne</w:t>
      </w:r>
      <w:r>
        <w:rPr>
          <w:spacing w:val="-3"/>
        </w:rPr>
        <w:t> </w:t>
      </w:r>
      <w:r>
        <w:rPr/>
        <w:t>Hollis.</w:t>
      </w:r>
      <w:r>
        <w:rPr>
          <w:spacing w:val="-4"/>
        </w:rPr>
        <w:t> </w:t>
      </w:r>
      <w:r>
        <w:rPr/>
        <w:t>Moved:</w:t>
      </w:r>
      <w:r>
        <w:rPr>
          <w:spacing w:val="-2"/>
        </w:rPr>
        <w:t> </w:t>
      </w:r>
      <w:r>
        <w:rPr/>
        <w:t>Antoinette</w:t>
      </w:r>
      <w:r>
        <w:rPr>
          <w:spacing w:val="-3"/>
        </w:rPr>
        <w:t> </w:t>
      </w:r>
      <w:r>
        <w:rPr/>
        <w:t>Seconded:</w:t>
      </w:r>
      <w:r>
        <w:rPr>
          <w:spacing w:val="-2"/>
        </w:rPr>
        <w:t> Charles</w:t>
      </w:r>
    </w:p>
    <w:p>
      <w:pPr>
        <w:pStyle w:val="BodyText"/>
        <w:spacing w:line="204" w:lineRule="auto" w:before="16"/>
        <w:ind w:right="2891"/>
      </w:pPr>
      <w:r>
        <w:rPr>
          <w:u w:val="single"/>
        </w:rPr>
        <w:t>Vice President</w:t>
      </w:r>
      <w:r>
        <w:rPr/>
        <w:t>: Steve Charman. Moved by Wayne. Seconded by Scott. </w:t>
      </w:r>
      <w:r>
        <w:rPr>
          <w:u w:val="single"/>
        </w:rPr>
        <w:t>Treasurer</w:t>
      </w:r>
      <w:r>
        <w:rPr/>
        <w:t>: Karen Baker. Moved by Margot. Seconded by Steve </w:t>
      </w:r>
      <w:r>
        <w:rPr>
          <w:u w:val="single"/>
        </w:rPr>
        <w:t>Secretary</w:t>
      </w:r>
      <w:r>
        <w:rPr/>
        <w:t>:</w:t>
      </w:r>
      <w:r>
        <w:rPr>
          <w:spacing w:val="-5"/>
        </w:rPr>
        <w:t> </w:t>
      </w:r>
      <w:r>
        <w:rPr/>
        <w:t>Antoinette</w:t>
      </w:r>
      <w:r>
        <w:rPr>
          <w:spacing w:val="-3"/>
        </w:rPr>
        <w:t> </w:t>
      </w:r>
      <w:r>
        <w:rPr/>
        <w:t>Birkenbeil.</w:t>
      </w:r>
      <w:r>
        <w:rPr>
          <w:spacing w:val="-7"/>
        </w:rPr>
        <w:t> </w:t>
      </w:r>
      <w:r>
        <w:rPr/>
        <w:t>Moved</w:t>
      </w:r>
      <w:r>
        <w:rPr>
          <w:spacing w:val="-5"/>
        </w:rPr>
        <w:t> </w:t>
      </w:r>
      <w:r>
        <w:rPr/>
        <w:t>by</w:t>
      </w:r>
      <w:r>
        <w:rPr>
          <w:spacing w:val="-4"/>
        </w:rPr>
        <w:t> </w:t>
      </w:r>
      <w:r>
        <w:rPr/>
        <w:t>Charles</w:t>
      </w:r>
      <w:r>
        <w:rPr>
          <w:spacing w:val="-3"/>
        </w:rPr>
        <w:t> </w:t>
      </w:r>
      <w:r>
        <w:rPr/>
        <w:t>Seconded</w:t>
      </w:r>
      <w:r>
        <w:rPr>
          <w:spacing w:val="-5"/>
        </w:rPr>
        <w:t> </w:t>
      </w:r>
      <w:r>
        <w:rPr/>
        <w:t>by</w:t>
      </w:r>
      <w:r>
        <w:rPr>
          <w:spacing w:val="-4"/>
        </w:rPr>
        <w:t> </w:t>
      </w:r>
      <w:r>
        <w:rPr/>
        <w:t>Scott</w:t>
      </w:r>
    </w:p>
    <w:p>
      <w:pPr>
        <w:pStyle w:val="BodyText"/>
        <w:spacing w:line="204" w:lineRule="auto"/>
        <w:ind w:right="1545"/>
      </w:pPr>
      <w:r>
        <w:rPr>
          <w:u w:val="single"/>
        </w:rPr>
        <w:t>General</w:t>
      </w:r>
      <w:r>
        <w:rPr>
          <w:spacing w:val="-5"/>
          <w:u w:val="single"/>
        </w:rPr>
        <w:t> </w:t>
      </w:r>
      <w:r>
        <w:rPr>
          <w:u w:val="single"/>
        </w:rPr>
        <w:t>committee</w:t>
      </w:r>
      <w:r>
        <w:rPr>
          <w:spacing w:val="-4"/>
          <w:u w:val="single"/>
        </w:rPr>
        <w:t> </w:t>
      </w:r>
      <w:r>
        <w:rPr>
          <w:u w:val="single"/>
        </w:rPr>
        <w:t>members</w:t>
      </w:r>
      <w:r>
        <w:rPr/>
        <w:t>:</w:t>
      </w:r>
      <w:r>
        <w:rPr>
          <w:spacing w:val="-2"/>
        </w:rPr>
        <w:t> </w:t>
      </w:r>
      <w:r>
        <w:rPr/>
        <w:t>Charles</w:t>
      </w:r>
      <w:r>
        <w:rPr>
          <w:spacing w:val="-3"/>
        </w:rPr>
        <w:t> </w:t>
      </w:r>
      <w:r>
        <w:rPr/>
        <w:t>Affleck,</w:t>
      </w:r>
      <w:r>
        <w:rPr>
          <w:spacing w:val="-3"/>
        </w:rPr>
        <w:t> </w:t>
      </w:r>
      <w:r>
        <w:rPr/>
        <w:t>Bec</w:t>
      </w:r>
      <w:r>
        <w:rPr>
          <w:spacing w:val="-3"/>
        </w:rPr>
        <w:t> </w:t>
      </w:r>
      <w:r>
        <w:rPr/>
        <w:t>Howell,</w:t>
      </w:r>
      <w:r>
        <w:rPr>
          <w:spacing w:val="-5"/>
        </w:rPr>
        <w:t> </w:t>
      </w:r>
      <w:r>
        <w:rPr/>
        <w:t>Bonny</w:t>
      </w:r>
      <w:r>
        <w:rPr>
          <w:spacing w:val="-6"/>
        </w:rPr>
        <w:t> </w:t>
      </w:r>
      <w:r>
        <w:rPr/>
        <w:t>Cassidy,</w:t>
      </w:r>
      <w:r>
        <w:rPr>
          <w:spacing w:val="-5"/>
        </w:rPr>
        <w:t> </w:t>
      </w:r>
      <w:r>
        <w:rPr/>
        <w:t>Scott</w:t>
      </w:r>
      <w:r>
        <w:rPr>
          <w:spacing w:val="-1"/>
        </w:rPr>
        <w:t> </w:t>
      </w:r>
      <w:r>
        <w:rPr/>
        <w:t>Hall All positions passed.</w:t>
      </w:r>
    </w:p>
    <w:p>
      <w:pPr>
        <w:pStyle w:val="BodyText"/>
        <w:spacing w:before="9"/>
        <w:ind w:left="0"/>
        <w:rPr>
          <w:sz w:val="17"/>
        </w:rPr>
      </w:pPr>
      <w:r>
        <w:rPr/>
        <mc:AlternateContent>
          <mc:Choice Requires="wps">
            <w:drawing>
              <wp:anchor distT="0" distB="0" distL="0" distR="0" allowOverlap="1" layoutInCell="1" locked="0" behindDoc="1" simplePos="0" relativeHeight="487587840">
                <wp:simplePos x="0" y="0"/>
                <wp:positionH relativeFrom="page">
                  <wp:posOffset>720090</wp:posOffset>
                </wp:positionH>
                <wp:positionV relativeFrom="paragraph">
                  <wp:posOffset>176554</wp:posOffset>
                </wp:positionV>
                <wp:extent cx="4659630" cy="12065"/>
                <wp:effectExtent l="0" t="0" r="0" b="0"/>
                <wp:wrapTopAndBottom/>
                <wp:docPr id="2" name="Group 2"/>
                <wp:cNvGraphicFramePr>
                  <a:graphicFrameLocks/>
                </wp:cNvGraphicFramePr>
                <a:graphic>
                  <a:graphicData uri="http://schemas.microsoft.com/office/word/2010/wordprocessingGroup">
                    <wpg:wgp>
                      <wpg:cNvPr id="2" name="Group 2"/>
                      <wpg:cNvGrpSpPr/>
                      <wpg:grpSpPr>
                        <a:xfrm>
                          <a:off x="0" y="0"/>
                          <a:ext cx="4659630" cy="12065"/>
                          <a:chExt cx="4659630" cy="12065"/>
                        </a:xfrm>
                      </wpg:grpSpPr>
                      <wps:wsp>
                        <wps:cNvPr id="3" name="Graphic 3"/>
                        <wps:cNvSpPr/>
                        <wps:spPr>
                          <a:xfrm>
                            <a:off x="0" y="0"/>
                            <a:ext cx="596900" cy="12065"/>
                          </a:xfrm>
                          <a:custGeom>
                            <a:avLst/>
                            <a:gdLst/>
                            <a:ahLst/>
                            <a:cxnLst/>
                            <a:rect l="l" t="t" r="r" b="b"/>
                            <a:pathLst>
                              <a:path w="596900" h="12065">
                                <a:moveTo>
                                  <a:pt x="596887" y="0"/>
                                </a:moveTo>
                                <a:lnTo>
                                  <a:pt x="0" y="0"/>
                                </a:lnTo>
                                <a:lnTo>
                                  <a:pt x="0" y="12001"/>
                                </a:lnTo>
                                <a:lnTo>
                                  <a:pt x="596887" y="12001"/>
                                </a:lnTo>
                                <a:lnTo>
                                  <a:pt x="596887" y="0"/>
                                </a:lnTo>
                                <a:close/>
                              </a:path>
                            </a:pathLst>
                          </a:custGeom>
                          <a:solidFill>
                            <a:srgbClr val="000000"/>
                          </a:solidFill>
                        </wps:spPr>
                        <wps:bodyPr wrap="square" lIns="0" tIns="0" rIns="0" bIns="0" rtlCol="0">
                          <a:prstTxWarp prst="textNoShape">
                            <a:avLst/>
                          </a:prstTxWarp>
                          <a:noAutofit/>
                        </wps:bodyPr>
                      </wps:wsp>
                      <wps:wsp>
                        <wps:cNvPr id="4" name="Graphic 4"/>
                        <wps:cNvSpPr/>
                        <wps:spPr>
                          <a:xfrm>
                            <a:off x="631342" y="0"/>
                            <a:ext cx="889000" cy="12065"/>
                          </a:xfrm>
                          <a:custGeom>
                            <a:avLst/>
                            <a:gdLst/>
                            <a:ahLst/>
                            <a:cxnLst/>
                            <a:rect l="l" t="t" r="r" b="b"/>
                            <a:pathLst>
                              <a:path w="889000" h="12065">
                                <a:moveTo>
                                  <a:pt x="889000" y="0"/>
                                </a:moveTo>
                                <a:lnTo>
                                  <a:pt x="0" y="0"/>
                                </a:lnTo>
                                <a:lnTo>
                                  <a:pt x="0" y="12001"/>
                                </a:lnTo>
                                <a:lnTo>
                                  <a:pt x="889000" y="12001"/>
                                </a:lnTo>
                                <a:lnTo>
                                  <a:pt x="889000" y="0"/>
                                </a:lnTo>
                                <a:close/>
                              </a:path>
                            </a:pathLst>
                          </a:custGeom>
                          <a:solidFill>
                            <a:srgbClr val="000000"/>
                          </a:solidFill>
                        </wps:spPr>
                        <wps:bodyPr wrap="square" lIns="0" tIns="0" rIns="0" bIns="0" rtlCol="0">
                          <a:prstTxWarp prst="textNoShape">
                            <a:avLst/>
                          </a:prstTxWarp>
                          <a:noAutofit/>
                        </wps:bodyPr>
                      </wps:wsp>
                      <wps:wsp>
                        <wps:cNvPr id="5" name="Graphic 5"/>
                        <wps:cNvSpPr/>
                        <wps:spPr>
                          <a:xfrm>
                            <a:off x="1554810" y="0"/>
                            <a:ext cx="609600" cy="12065"/>
                          </a:xfrm>
                          <a:custGeom>
                            <a:avLst/>
                            <a:gdLst/>
                            <a:ahLst/>
                            <a:cxnLst/>
                            <a:rect l="l" t="t" r="r" b="b"/>
                            <a:pathLst>
                              <a:path w="609600" h="12065">
                                <a:moveTo>
                                  <a:pt x="609587" y="0"/>
                                </a:moveTo>
                                <a:lnTo>
                                  <a:pt x="0" y="0"/>
                                </a:lnTo>
                                <a:lnTo>
                                  <a:pt x="0" y="12001"/>
                                </a:lnTo>
                                <a:lnTo>
                                  <a:pt x="609587" y="12001"/>
                                </a:lnTo>
                                <a:lnTo>
                                  <a:pt x="609587" y="0"/>
                                </a:lnTo>
                                <a:close/>
                              </a:path>
                            </a:pathLst>
                          </a:custGeom>
                          <a:solidFill>
                            <a:srgbClr val="000000"/>
                          </a:solidFill>
                        </wps:spPr>
                        <wps:bodyPr wrap="square" lIns="0" tIns="0" rIns="0" bIns="0" rtlCol="0">
                          <a:prstTxWarp prst="textNoShape">
                            <a:avLst/>
                          </a:prstTxWarp>
                          <a:noAutofit/>
                        </wps:bodyPr>
                      </wps:wsp>
                      <wps:wsp>
                        <wps:cNvPr id="6" name="Graphic 6"/>
                        <wps:cNvSpPr/>
                        <wps:spPr>
                          <a:xfrm>
                            <a:off x="2198852" y="0"/>
                            <a:ext cx="596900" cy="12065"/>
                          </a:xfrm>
                          <a:custGeom>
                            <a:avLst/>
                            <a:gdLst/>
                            <a:ahLst/>
                            <a:cxnLst/>
                            <a:rect l="l" t="t" r="r" b="b"/>
                            <a:pathLst>
                              <a:path w="596900" h="12065">
                                <a:moveTo>
                                  <a:pt x="596887" y="0"/>
                                </a:moveTo>
                                <a:lnTo>
                                  <a:pt x="0" y="0"/>
                                </a:lnTo>
                                <a:lnTo>
                                  <a:pt x="0" y="12001"/>
                                </a:lnTo>
                                <a:lnTo>
                                  <a:pt x="596887" y="12001"/>
                                </a:lnTo>
                                <a:lnTo>
                                  <a:pt x="596887" y="0"/>
                                </a:lnTo>
                                <a:close/>
                              </a:path>
                            </a:pathLst>
                          </a:custGeom>
                          <a:solidFill>
                            <a:srgbClr val="000000"/>
                          </a:solidFill>
                        </wps:spPr>
                        <wps:bodyPr wrap="square" lIns="0" tIns="0" rIns="0" bIns="0" rtlCol="0">
                          <a:prstTxWarp prst="textNoShape">
                            <a:avLst/>
                          </a:prstTxWarp>
                          <a:noAutofit/>
                        </wps:bodyPr>
                      </wps:wsp>
                      <wps:wsp>
                        <wps:cNvPr id="7" name="Graphic 7"/>
                        <wps:cNvSpPr/>
                        <wps:spPr>
                          <a:xfrm>
                            <a:off x="2830220" y="0"/>
                            <a:ext cx="1828800" cy="12065"/>
                          </a:xfrm>
                          <a:custGeom>
                            <a:avLst/>
                            <a:gdLst/>
                            <a:ahLst/>
                            <a:cxnLst/>
                            <a:rect l="l" t="t" r="r" b="b"/>
                            <a:pathLst>
                              <a:path w="1828800" h="12065">
                                <a:moveTo>
                                  <a:pt x="1828787" y="0"/>
                                </a:moveTo>
                                <a:lnTo>
                                  <a:pt x="0" y="0"/>
                                </a:lnTo>
                                <a:lnTo>
                                  <a:pt x="0" y="12001"/>
                                </a:lnTo>
                                <a:lnTo>
                                  <a:pt x="1828787" y="12001"/>
                                </a:lnTo>
                                <a:lnTo>
                                  <a:pt x="1828787"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56.700001pt;margin-top:13.901953pt;width:366.9pt;height:.95pt;mso-position-horizontal-relative:page;mso-position-vertical-relative:paragraph;z-index:-15728640;mso-wrap-distance-left:0;mso-wrap-distance-right:0" id="docshapegroup1" coordorigin="1134,278" coordsize="7338,19">
                <v:rect style="position:absolute;left:1134;top:278;width:940;height:19" id="docshape2" filled="true" fillcolor="#000000" stroked="false">
                  <v:fill type="solid"/>
                </v:rect>
                <v:rect style="position:absolute;left:2128;top:278;width:1400;height:19" id="docshape3" filled="true" fillcolor="#000000" stroked="false">
                  <v:fill type="solid"/>
                </v:rect>
                <v:rect style="position:absolute;left:3582;top:278;width:960;height:19" id="docshape4" filled="true" fillcolor="#000000" stroked="false">
                  <v:fill type="solid"/>
                </v:rect>
                <v:rect style="position:absolute;left:4596;top:278;width:940;height:19" id="docshape5" filled="true" fillcolor="#000000" stroked="false">
                  <v:fill type="solid"/>
                </v:rect>
                <v:rect style="position:absolute;left:5591;top:278;width:2880;height:19" id="docshape6" filled="true" fillcolor="#000000" stroked="false">
                  <v:fill type="solid"/>
                </v:rect>
                <w10:wrap type="topAndBottom"/>
              </v:group>
            </w:pict>
          </mc:Fallback>
        </mc:AlternateContent>
      </w:r>
    </w:p>
    <w:p>
      <w:pPr>
        <w:spacing w:after="0"/>
        <w:rPr>
          <w:sz w:val="17"/>
        </w:rPr>
        <w:sectPr>
          <w:type w:val="continuous"/>
          <w:pgSz w:w="11910" w:h="16840"/>
          <w:pgMar w:top="1100" w:bottom="280" w:left="1020" w:right="860"/>
        </w:sectPr>
      </w:pPr>
    </w:p>
    <w:p>
      <w:pPr>
        <w:pStyle w:val="Heading2"/>
        <w:spacing w:line="327" w:lineRule="exact"/>
      </w:pPr>
      <w:r>
        <w:rPr/>
        <w:t>General</w:t>
      </w:r>
      <w:r>
        <w:rPr>
          <w:spacing w:val="-1"/>
        </w:rPr>
        <w:t> </w:t>
      </w:r>
      <w:r>
        <w:rPr>
          <w:spacing w:val="-2"/>
        </w:rPr>
        <w:t>Business</w:t>
      </w:r>
    </w:p>
    <w:p>
      <w:pPr>
        <w:pStyle w:val="ListParagraph"/>
        <w:numPr>
          <w:ilvl w:val="0"/>
          <w:numId w:val="2"/>
        </w:numPr>
        <w:tabs>
          <w:tab w:pos="348" w:val="left" w:leader="none"/>
        </w:tabs>
        <w:spacing w:line="240" w:lineRule="auto" w:before="189" w:after="0"/>
        <w:ind w:left="348" w:right="0" w:hanging="236"/>
        <w:jc w:val="left"/>
        <w:rPr>
          <w:sz w:val="24"/>
        </w:rPr>
      </w:pPr>
      <w:r>
        <w:rPr>
          <w:sz w:val="24"/>
          <w:u w:val="single"/>
        </w:rPr>
        <w:t>Field</w:t>
      </w:r>
      <w:r>
        <w:rPr>
          <w:spacing w:val="-5"/>
          <w:sz w:val="24"/>
          <w:u w:val="single"/>
        </w:rPr>
        <w:t> </w:t>
      </w:r>
      <w:r>
        <w:rPr>
          <w:sz w:val="24"/>
          <w:u w:val="single"/>
        </w:rPr>
        <w:t>Guide</w:t>
      </w:r>
      <w:r>
        <w:rPr>
          <w:spacing w:val="-1"/>
          <w:sz w:val="24"/>
          <w:u w:val="single"/>
        </w:rPr>
        <w:t> </w:t>
      </w:r>
      <w:r>
        <w:rPr>
          <w:sz w:val="24"/>
          <w:u w:val="single"/>
        </w:rPr>
        <w:t>(Short</w:t>
      </w:r>
      <w:r>
        <w:rPr>
          <w:spacing w:val="-2"/>
          <w:sz w:val="24"/>
          <w:u w:val="single"/>
        </w:rPr>
        <w:t> </w:t>
      </w:r>
      <w:r>
        <w:rPr>
          <w:sz w:val="24"/>
          <w:u w:val="single"/>
        </w:rPr>
        <w:t>Run)</w:t>
      </w:r>
      <w:r>
        <w:rPr>
          <w:spacing w:val="-2"/>
          <w:sz w:val="24"/>
          <w:u w:val="single"/>
        </w:rPr>
        <w:t> </w:t>
      </w:r>
      <w:r>
        <w:rPr>
          <w:sz w:val="24"/>
          <w:u w:val="single"/>
        </w:rPr>
        <w:t>Book</w:t>
      </w:r>
      <w:r>
        <w:rPr>
          <w:spacing w:val="-2"/>
          <w:sz w:val="24"/>
          <w:u w:val="single"/>
        </w:rPr>
        <w:t> Report</w:t>
      </w:r>
    </w:p>
    <w:p>
      <w:pPr>
        <w:pStyle w:val="BodyText"/>
        <w:spacing w:before="1"/>
        <w:ind w:left="0"/>
        <w:rPr>
          <w:sz w:val="13"/>
        </w:rPr>
      </w:pPr>
    </w:p>
    <w:p>
      <w:pPr>
        <w:pStyle w:val="BodyText"/>
        <w:spacing w:line="204" w:lineRule="auto" w:before="41"/>
        <w:ind w:right="267"/>
      </w:pPr>
      <w:r>
        <w:rPr/>
        <w:t>NB:</w:t>
      </w:r>
      <w:r>
        <w:rPr>
          <w:spacing w:val="-1"/>
        </w:rPr>
        <w:t> </w:t>
      </w:r>
      <w:r>
        <w:rPr/>
        <w:t>At</w:t>
      </w:r>
      <w:r>
        <w:rPr>
          <w:spacing w:val="-3"/>
        </w:rPr>
        <w:t> </w:t>
      </w:r>
      <w:r>
        <w:rPr/>
        <w:t>the</w:t>
      </w:r>
      <w:r>
        <w:rPr>
          <w:spacing w:val="-1"/>
        </w:rPr>
        <w:t> </w:t>
      </w:r>
      <w:r>
        <w:rPr/>
        <w:t>last General</w:t>
      </w:r>
      <w:r>
        <w:rPr>
          <w:spacing w:val="-6"/>
        </w:rPr>
        <w:t> </w:t>
      </w:r>
      <w:r>
        <w:rPr/>
        <w:t>Meeting</w:t>
      </w:r>
      <w:r>
        <w:rPr>
          <w:spacing w:val="-2"/>
        </w:rPr>
        <w:t> </w:t>
      </w:r>
      <w:r>
        <w:rPr/>
        <w:t>Kim</w:t>
      </w:r>
      <w:r>
        <w:rPr>
          <w:spacing w:val="-1"/>
        </w:rPr>
        <w:t> </w:t>
      </w:r>
      <w:r>
        <w:rPr/>
        <w:t>asked</w:t>
      </w:r>
      <w:r>
        <w:rPr>
          <w:spacing w:val="-3"/>
        </w:rPr>
        <w:t> </w:t>
      </w:r>
      <w:r>
        <w:rPr/>
        <w:t>what</w:t>
      </w:r>
      <w:r>
        <w:rPr>
          <w:spacing w:val="-3"/>
        </w:rPr>
        <w:t> </w:t>
      </w:r>
      <w:r>
        <w:rPr/>
        <w:t>was</w:t>
      </w:r>
      <w:r>
        <w:rPr>
          <w:spacing w:val="-2"/>
        </w:rPr>
        <w:t> </w:t>
      </w:r>
      <w:r>
        <w:rPr/>
        <w:t>about</w:t>
      </w:r>
      <w:r>
        <w:rPr>
          <w:spacing w:val="-3"/>
        </w:rPr>
        <w:t> </w:t>
      </w:r>
      <w:r>
        <w:rPr/>
        <w:t>the</w:t>
      </w:r>
      <w:r>
        <w:rPr>
          <w:spacing w:val="-1"/>
        </w:rPr>
        <w:t> </w:t>
      </w:r>
      <w:r>
        <w:rPr/>
        <w:t>cost</w:t>
      </w:r>
      <w:r>
        <w:rPr>
          <w:spacing w:val="-3"/>
        </w:rPr>
        <w:t> </w:t>
      </w:r>
      <w:r>
        <w:rPr/>
        <w:t>of first print</w:t>
      </w:r>
      <w:r>
        <w:rPr>
          <w:spacing w:val="-3"/>
        </w:rPr>
        <w:t> </w:t>
      </w:r>
      <w:r>
        <w:rPr/>
        <w:t>run –</w:t>
      </w:r>
      <w:r>
        <w:rPr>
          <w:spacing w:val="-3"/>
        </w:rPr>
        <w:t> </w:t>
      </w:r>
      <w:r>
        <w:rPr/>
        <w:t>query</w:t>
      </w:r>
      <w:r>
        <w:rPr>
          <w:spacing w:val="-5"/>
        </w:rPr>
        <w:t> </w:t>
      </w:r>
      <w:r>
        <w:rPr/>
        <w:t>to</w:t>
      </w:r>
      <w:r>
        <w:rPr>
          <w:spacing w:val="-3"/>
        </w:rPr>
        <w:t> </w:t>
      </w:r>
      <w:r>
        <w:rPr/>
        <w:t>the Treasurer and Karen to action.</w:t>
      </w:r>
    </w:p>
    <w:p>
      <w:pPr>
        <w:pStyle w:val="BodyText"/>
        <w:spacing w:line="275" w:lineRule="exact"/>
      </w:pPr>
      <w:r>
        <w:rPr/>
        <w:t>Subcommittee:</w:t>
      </w:r>
      <w:r>
        <w:rPr>
          <w:spacing w:val="-1"/>
        </w:rPr>
        <w:t> </w:t>
      </w:r>
      <w:r>
        <w:rPr/>
        <w:t>Karen,</w:t>
      </w:r>
      <w:r>
        <w:rPr>
          <w:spacing w:val="-4"/>
        </w:rPr>
        <w:t> </w:t>
      </w:r>
      <w:r>
        <w:rPr/>
        <w:t>Steve,</w:t>
      </w:r>
      <w:r>
        <w:rPr>
          <w:spacing w:val="-1"/>
        </w:rPr>
        <w:t> </w:t>
      </w:r>
      <w:r>
        <w:rPr/>
        <w:t>Wayne,</w:t>
      </w:r>
      <w:r>
        <w:rPr>
          <w:spacing w:val="-3"/>
        </w:rPr>
        <w:t> </w:t>
      </w:r>
      <w:r>
        <w:rPr/>
        <w:t>Antoinette</w:t>
      </w:r>
      <w:r>
        <w:rPr>
          <w:spacing w:val="-4"/>
        </w:rPr>
        <w:t> </w:t>
      </w:r>
      <w:r>
        <w:rPr/>
        <w:t>and</w:t>
      </w:r>
      <w:r>
        <w:rPr>
          <w:spacing w:val="1"/>
        </w:rPr>
        <w:t> </w:t>
      </w:r>
      <w:r>
        <w:rPr>
          <w:spacing w:val="-4"/>
        </w:rPr>
        <w:t>Bec.</w:t>
      </w:r>
    </w:p>
    <w:p>
      <w:pPr>
        <w:pStyle w:val="BodyText"/>
        <w:spacing w:line="319" w:lineRule="exact"/>
      </w:pPr>
      <w:r>
        <w:rPr/>
        <w:t>A</w:t>
      </w:r>
      <w:r>
        <w:rPr>
          <w:spacing w:val="-2"/>
        </w:rPr>
        <w:t> </w:t>
      </w:r>
      <w:r>
        <w:rPr/>
        <w:t>report</w:t>
      </w:r>
      <w:r>
        <w:rPr>
          <w:spacing w:val="-2"/>
        </w:rPr>
        <w:t> </w:t>
      </w:r>
      <w:r>
        <w:rPr/>
        <w:t>to</w:t>
      </w:r>
      <w:r>
        <w:rPr>
          <w:spacing w:val="-2"/>
        </w:rPr>
        <w:t> </w:t>
      </w:r>
      <w:r>
        <w:rPr/>
        <w:t>be</w:t>
      </w:r>
      <w:r>
        <w:rPr>
          <w:spacing w:val="-2"/>
        </w:rPr>
        <w:t> </w:t>
      </w:r>
      <w:r>
        <w:rPr/>
        <w:t>circulated</w:t>
      </w:r>
      <w:r>
        <w:rPr>
          <w:spacing w:val="-4"/>
        </w:rPr>
        <w:t> </w:t>
      </w:r>
      <w:r>
        <w:rPr/>
        <w:t>after</w:t>
      </w:r>
      <w:r>
        <w:rPr>
          <w:spacing w:val="-3"/>
        </w:rPr>
        <w:t> </w:t>
      </w:r>
      <w:r>
        <w:rPr/>
        <w:t>a sub-committee</w:t>
      </w:r>
      <w:r>
        <w:rPr>
          <w:spacing w:val="-1"/>
        </w:rPr>
        <w:t> </w:t>
      </w:r>
      <w:r>
        <w:rPr/>
        <w:t>meeting</w:t>
      </w:r>
      <w:r>
        <w:rPr>
          <w:spacing w:val="-3"/>
        </w:rPr>
        <w:t> </w:t>
      </w:r>
      <w:r>
        <w:rPr/>
        <w:t>scheduled</w:t>
      </w:r>
      <w:r>
        <w:rPr>
          <w:spacing w:val="-2"/>
        </w:rPr>
        <w:t> </w:t>
      </w:r>
      <w:r>
        <w:rPr/>
        <w:t>for</w:t>
      </w:r>
      <w:r>
        <w:rPr>
          <w:spacing w:val="-2"/>
        </w:rPr>
        <w:t> </w:t>
      </w:r>
      <w:r>
        <w:rPr/>
        <w:t>the</w:t>
      </w:r>
      <w:r>
        <w:rPr>
          <w:spacing w:val="-3"/>
        </w:rPr>
        <w:t> </w:t>
      </w:r>
      <w:r>
        <w:rPr/>
        <w:t>end</w:t>
      </w:r>
      <w:r>
        <w:rPr>
          <w:spacing w:val="-2"/>
        </w:rPr>
        <w:t> </w:t>
      </w:r>
      <w:r>
        <w:rPr/>
        <w:t>of</w:t>
      </w:r>
      <w:r>
        <w:rPr>
          <w:spacing w:val="-1"/>
        </w:rPr>
        <w:t> </w:t>
      </w:r>
      <w:r>
        <w:rPr>
          <w:spacing w:val="-2"/>
        </w:rPr>
        <w:t>August.</w:t>
      </w:r>
    </w:p>
    <w:p>
      <w:pPr>
        <w:pStyle w:val="ListParagraph"/>
        <w:numPr>
          <w:ilvl w:val="0"/>
          <w:numId w:val="2"/>
        </w:numPr>
        <w:tabs>
          <w:tab w:pos="348" w:val="left" w:leader="none"/>
        </w:tabs>
        <w:spacing w:line="240" w:lineRule="auto" w:before="187" w:after="0"/>
        <w:ind w:left="348" w:right="0" w:hanging="236"/>
        <w:jc w:val="left"/>
        <w:rPr>
          <w:sz w:val="24"/>
        </w:rPr>
      </w:pPr>
      <w:r>
        <w:rPr>
          <w:spacing w:val="-2"/>
          <w:sz w:val="24"/>
          <w:u w:val="single"/>
        </w:rPr>
        <w:t>Banter</w:t>
      </w:r>
    </w:p>
    <w:p>
      <w:pPr>
        <w:pStyle w:val="BodyText"/>
        <w:ind w:left="0"/>
        <w:rPr>
          <w:sz w:val="13"/>
        </w:rPr>
      </w:pPr>
    </w:p>
    <w:p>
      <w:pPr>
        <w:pStyle w:val="BodyText"/>
        <w:spacing w:line="204" w:lineRule="auto" w:before="41"/>
        <w:ind w:right="387"/>
      </w:pPr>
      <w:r>
        <w:rPr/>
        <w:t>Antoinette</w:t>
      </w:r>
      <w:r>
        <w:rPr>
          <w:spacing w:val="-4"/>
        </w:rPr>
        <w:t> </w:t>
      </w:r>
      <w:r>
        <w:rPr/>
        <w:t>suggested</w:t>
      </w:r>
      <w:r>
        <w:rPr>
          <w:spacing w:val="-3"/>
        </w:rPr>
        <w:t> </w:t>
      </w:r>
      <w:r>
        <w:rPr/>
        <w:t>that twice</w:t>
      </w:r>
      <w:r>
        <w:rPr>
          <w:spacing w:val="-1"/>
        </w:rPr>
        <w:t> </w:t>
      </w:r>
      <w:r>
        <w:rPr/>
        <w:t>a</w:t>
      </w:r>
      <w:r>
        <w:rPr>
          <w:spacing w:val="-4"/>
        </w:rPr>
        <w:t> </w:t>
      </w:r>
      <w:r>
        <w:rPr/>
        <w:t>year</w:t>
      </w:r>
      <w:r>
        <w:rPr>
          <w:spacing w:val="-1"/>
        </w:rPr>
        <w:t> </w:t>
      </w:r>
      <w:r>
        <w:rPr/>
        <w:t>should</w:t>
      </w:r>
      <w:r>
        <w:rPr>
          <w:spacing w:val="-3"/>
        </w:rPr>
        <w:t> </w:t>
      </w:r>
      <w:r>
        <w:rPr/>
        <w:t>be</w:t>
      </w:r>
      <w:r>
        <w:rPr>
          <w:spacing w:val="-4"/>
        </w:rPr>
        <w:t> </w:t>
      </w:r>
      <w:r>
        <w:rPr/>
        <w:t>sufficient or</w:t>
      </w:r>
      <w:r>
        <w:rPr>
          <w:spacing w:val="-4"/>
        </w:rPr>
        <w:t> </w:t>
      </w:r>
      <w:r>
        <w:rPr/>
        <w:t>possibly</w:t>
      </w:r>
      <w:r>
        <w:rPr>
          <w:spacing w:val="-2"/>
        </w:rPr>
        <w:t> </w:t>
      </w:r>
      <w:r>
        <w:rPr/>
        <w:t>even a</w:t>
      </w:r>
      <w:r>
        <w:rPr>
          <w:spacing w:val="-4"/>
        </w:rPr>
        <w:t> </w:t>
      </w:r>
      <w:r>
        <w:rPr/>
        <w:t>single</w:t>
      </w:r>
      <w:r>
        <w:rPr>
          <w:spacing w:val="-3"/>
        </w:rPr>
        <w:t> </w:t>
      </w:r>
      <w:r>
        <w:rPr/>
        <w:t>Christmas issue to go out with the invitation to the Christmas Party - to be discussed.</w:t>
      </w:r>
    </w:p>
    <w:p>
      <w:pPr>
        <w:pStyle w:val="BodyText"/>
        <w:spacing w:line="204" w:lineRule="auto"/>
        <w:ind w:right="387"/>
      </w:pPr>
      <w:r>
        <w:rPr/>
        <w:t>Margot</w:t>
      </w:r>
      <w:r>
        <w:rPr>
          <w:spacing w:val="-3"/>
        </w:rPr>
        <w:t> </w:t>
      </w:r>
      <w:r>
        <w:rPr/>
        <w:t>raised</w:t>
      </w:r>
      <w:r>
        <w:rPr>
          <w:spacing w:val="-3"/>
        </w:rPr>
        <w:t> </w:t>
      </w:r>
      <w:r>
        <w:rPr/>
        <w:t>the</w:t>
      </w:r>
      <w:r>
        <w:rPr>
          <w:spacing w:val="-4"/>
        </w:rPr>
        <w:t> </w:t>
      </w:r>
      <w:r>
        <w:rPr/>
        <w:t>issue</w:t>
      </w:r>
      <w:r>
        <w:rPr>
          <w:spacing w:val="-6"/>
        </w:rPr>
        <w:t> </w:t>
      </w:r>
      <w:r>
        <w:rPr/>
        <w:t>of</w:t>
      </w:r>
      <w:r>
        <w:rPr>
          <w:spacing w:val="-3"/>
        </w:rPr>
        <w:t> </w:t>
      </w:r>
      <w:r>
        <w:rPr/>
        <w:t>being</w:t>
      </w:r>
      <w:r>
        <w:rPr>
          <w:spacing w:val="-4"/>
        </w:rPr>
        <w:t> </w:t>
      </w:r>
      <w:r>
        <w:rPr/>
        <w:t>kept</w:t>
      </w:r>
      <w:r>
        <w:rPr>
          <w:spacing w:val="-3"/>
        </w:rPr>
        <w:t> </w:t>
      </w:r>
      <w:r>
        <w:rPr/>
        <w:t>informed separately</w:t>
      </w:r>
      <w:r>
        <w:rPr>
          <w:spacing w:val="-2"/>
        </w:rPr>
        <w:t> </w:t>
      </w:r>
      <w:r>
        <w:rPr/>
        <w:t>to</w:t>
      </w:r>
      <w:r>
        <w:rPr>
          <w:spacing w:val="-3"/>
        </w:rPr>
        <w:t> </w:t>
      </w:r>
      <w:r>
        <w:rPr/>
        <w:t>the</w:t>
      </w:r>
      <w:r>
        <w:rPr>
          <w:spacing w:val="-4"/>
        </w:rPr>
        <w:t> </w:t>
      </w:r>
      <w:r>
        <w:rPr/>
        <w:t>Facebook</w:t>
      </w:r>
      <w:r>
        <w:rPr>
          <w:spacing w:val="-3"/>
        </w:rPr>
        <w:t> </w:t>
      </w:r>
      <w:r>
        <w:rPr/>
        <w:t>CBA</w:t>
      </w:r>
      <w:r>
        <w:rPr>
          <w:spacing w:val="-1"/>
        </w:rPr>
        <w:t> </w:t>
      </w:r>
      <w:r>
        <w:rPr/>
        <w:t>private</w:t>
      </w:r>
      <w:r>
        <w:rPr>
          <w:spacing w:val="-1"/>
        </w:rPr>
        <w:t> </w:t>
      </w:r>
      <w:r>
        <w:rPr/>
        <w:t>site</w:t>
      </w:r>
      <w:r>
        <w:rPr>
          <w:spacing w:val="-3"/>
        </w:rPr>
        <w:t> </w:t>
      </w:r>
      <w:r>
        <w:rPr/>
        <w:t>which is only active for the online CBA community on Facebook. Antoinette has agreed to improve communications for non- Facebook members.</w:t>
      </w:r>
    </w:p>
    <w:p>
      <w:pPr>
        <w:pStyle w:val="BodyText"/>
        <w:spacing w:before="3"/>
        <w:ind w:left="0"/>
        <w:rPr>
          <w:sz w:val="16"/>
        </w:rPr>
      </w:pPr>
    </w:p>
    <w:p>
      <w:pPr>
        <w:pStyle w:val="ListParagraph"/>
        <w:numPr>
          <w:ilvl w:val="0"/>
          <w:numId w:val="2"/>
        </w:numPr>
        <w:tabs>
          <w:tab w:pos="348" w:val="left" w:leader="none"/>
        </w:tabs>
        <w:spacing w:line="204" w:lineRule="auto" w:before="0" w:after="0"/>
        <w:ind w:left="112" w:right="413" w:firstLine="0"/>
        <w:jc w:val="left"/>
        <w:rPr>
          <w:sz w:val="24"/>
        </w:rPr>
      </w:pPr>
      <w:r>
        <w:rPr>
          <w:sz w:val="24"/>
          <w:u w:val="single"/>
        </w:rPr>
        <w:t>Update</w:t>
      </w:r>
      <w:r>
        <w:rPr>
          <w:spacing w:val="-4"/>
          <w:sz w:val="24"/>
          <w:u w:val="single"/>
        </w:rPr>
        <w:t> </w:t>
      </w:r>
      <w:r>
        <w:rPr>
          <w:sz w:val="24"/>
          <w:u w:val="single"/>
        </w:rPr>
        <w:t>on</w:t>
      </w:r>
      <w:r>
        <w:rPr>
          <w:spacing w:val="-3"/>
          <w:sz w:val="24"/>
          <w:u w:val="single"/>
        </w:rPr>
        <w:t> </w:t>
      </w:r>
      <w:r>
        <w:rPr>
          <w:sz w:val="24"/>
          <w:u w:val="single"/>
        </w:rPr>
        <w:t>Donation</w:t>
      </w:r>
      <w:r>
        <w:rPr>
          <w:spacing w:val="-3"/>
          <w:sz w:val="24"/>
          <w:u w:val="single"/>
        </w:rPr>
        <w:t> </w:t>
      </w:r>
      <w:r>
        <w:rPr>
          <w:sz w:val="24"/>
          <w:u w:val="single"/>
        </w:rPr>
        <w:t>to</w:t>
      </w:r>
      <w:r>
        <w:rPr>
          <w:spacing w:val="-1"/>
          <w:sz w:val="24"/>
          <w:u w:val="single"/>
        </w:rPr>
        <w:t> </w:t>
      </w:r>
      <w:r>
        <w:rPr>
          <w:sz w:val="24"/>
          <w:u w:val="single"/>
        </w:rPr>
        <w:t>Nalderun</w:t>
      </w:r>
      <w:r>
        <w:rPr>
          <w:spacing w:val="-3"/>
          <w:sz w:val="24"/>
          <w:u w:val="single"/>
        </w:rPr>
        <w:t> </w:t>
      </w:r>
      <w:r>
        <w:rPr>
          <w:sz w:val="24"/>
          <w:u w:val="single"/>
        </w:rPr>
        <w:t>project</w:t>
      </w:r>
      <w:r>
        <w:rPr>
          <w:spacing w:val="-1"/>
          <w:sz w:val="24"/>
        </w:rPr>
        <w:t> </w:t>
      </w:r>
      <w:r>
        <w:rPr>
          <w:sz w:val="24"/>
        </w:rPr>
        <w:t>requested</w:t>
      </w:r>
      <w:r>
        <w:rPr>
          <w:spacing w:val="-2"/>
          <w:sz w:val="24"/>
        </w:rPr>
        <w:t> </w:t>
      </w:r>
      <w:r>
        <w:rPr>
          <w:sz w:val="24"/>
        </w:rPr>
        <w:t>by</w:t>
      </w:r>
      <w:r>
        <w:rPr>
          <w:spacing w:val="-2"/>
          <w:sz w:val="24"/>
        </w:rPr>
        <w:t> </w:t>
      </w:r>
      <w:r>
        <w:rPr>
          <w:sz w:val="24"/>
        </w:rPr>
        <w:t>Kylie.</w:t>
      </w:r>
      <w:r>
        <w:rPr>
          <w:spacing w:val="-5"/>
          <w:sz w:val="24"/>
        </w:rPr>
        <w:t> </w:t>
      </w:r>
      <w:r>
        <w:rPr>
          <w:sz w:val="24"/>
        </w:rPr>
        <w:t>Individual</w:t>
      </w:r>
      <w:r>
        <w:rPr>
          <w:spacing w:val="-4"/>
          <w:sz w:val="24"/>
        </w:rPr>
        <w:t> </w:t>
      </w:r>
      <w:r>
        <w:rPr>
          <w:sz w:val="24"/>
        </w:rPr>
        <w:t>members</w:t>
      </w:r>
      <w:r>
        <w:rPr>
          <w:spacing w:val="-2"/>
          <w:sz w:val="24"/>
        </w:rPr>
        <w:t> </w:t>
      </w:r>
      <w:r>
        <w:rPr>
          <w:sz w:val="24"/>
        </w:rPr>
        <w:t>have</w:t>
      </w:r>
      <w:r>
        <w:rPr>
          <w:spacing w:val="-1"/>
          <w:sz w:val="24"/>
        </w:rPr>
        <w:t> </w:t>
      </w:r>
      <w:r>
        <w:rPr>
          <w:sz w:val="24"/>
        </w:rPr>
        <w:t>donated to the Nalderun Project.</w:t>
      </w:r>
    </w:p>
    <w:p>
      <w:pPr>
        <w:pStyle w:val="ListParagraph"/>
        <w:numPr>
          <w:ilvl w:val="0"/>
          <w:numId w:val="2"/>
        </w:numPr>
        <w:tabs>
          <w:tab w:pos="348" w:val="left" w:leader="none"/>
        </w:tabs>
        <w:spacing w:line="240" w:lineRule="auto" w:before="196" w:after="0"/>
        <w:ind w:left="348" w:right="0" w:hanging="236"/>
        <w:jc w:val="left"/>
        <w:rPr>
          <w:sz w:val="24"/>
        </w:rPr>
      </w:pPr>
      <w:r>
        <w:rPr>
          <w:spacing w:val="-2"/>
          <w:sz w:val="24"/>
          <w:u w:val="single"/>
        </w:rPr>
        <w:t>Environment</w:t>
      </w:r>
    </w:p>
    <w:p>
      <w:pPr>
        <w:pStyle w:val="BodyText"/>
        <w:spacing w:before="3"/>
        <w:ind w:left="0"/>
        <w:rPr>
          <w:sz w:val="13"/>
        </w:rPr>
      </w:pPr>
    </w:p>
    <w:p>
      <w:pPr>
        <w:pStyle w:val="BodyText"/>
        <w:spacing w:line="204" w:lineRule="auto" w:before="41"/>
      </w:pPr>
      <w:r>
        <w:rPr/>
        <w:t>Rewilding</w:t>
      </w:r>
      <w:r>
        <w:rPr>
          <w:spacing w:val="-2"/>
        </w:rPr>
        <w:t> </w:t>
      </w:r>
      <w:r>
        <w:rPr/>
        <w:t>Project Grant</w:t>
      </w:r>
      <w:r>
        <w:rPr>
          <w:spacing w:val="-2"/>
        </w:rPr>
        <w:t> </w:t>
      </w:r>
      <w:r>
        <w:rPr/>
        <w:t>Report</w:t>
      </w:r>
      <w:r>
        <w:rPr>
          <w:spacing w:val="-3"/>
        </w:rPr>
        <w:t> </w:t>
      </w:r>
      <w:r>
        <w:rPr/>
        <w:t>has</w:t>
      </w:r>
      <w:r>
        <w:rPr>
          <w:spacing w:val="-4"/>
        </w:rPr>
        <w:t> </w:t>
      </w:r>
      <w:r>
        <w:rPr/>
        <w:t>been</w:t>
      </w:r>
      <w:r>
        <w:rPr>
          <w:spacing w:val="-3"/>
        </w:rPr>
        <w:t> </w:t>
      </w:r>
      <w:r>
        <w:rPr/>
        <w:t>finalized to</w:t>
      </w:r>
      <w:r>
        <w:rPr>
          <w:spacing w:val="-3"/>
        </w:rPr>
        <w:t> </w:t>
      </w:r>
      <w:r>
        <w:rPr/>
        <w:t>the</w:t>
      </w:r>
      <w:r>
        <w:rPr>
          <w:spacing w:val="-4"/>
        </w:rPr>
        <w:t> </w:t>
      </w:r>
      <w:r>
        <w:rPr/>
        <w:t>Council.</w:t>
      </w:r>
      <w:r>
        <w:rPr>
          <w:spacing w:val="-5"/>
        </w:rPr>
        <w:t> </w:t>
      </w:r>
      <w:r>
        <w:rPr/>
        <w:t>A</w:t>
      </w:r>
      <w:r>
        <w:rPr>
          <w:spacing w:val="-1"/>
        </w:rPr>
        <w:t> </w:t>
      </w:r>
      <w:r>
        <w:rPr/>
        <w:t>final</w:t>
      </w:r>
      <w:r>
        <w:rPr>
          <w:spacing w:val="-4"/>
        </w:rPr>
        <w:t> </w:t>
      </w:r>
      <w:r>
        <w:rPr/>
        <w:t>environment</w:t>
      </w:r>
      <w:r>
        <w:rPr>
          <w:spacing w:val="-3"/>
        </w:rPr>
        <w:t> </w:t>
      </w:r>
      <w:r>
        <w:rPr/>
        <w:t>report</w:t>
      </w:r>
      <w:r>
        <w:rPr>
          <w:spacing w:val="-3"/>
        </w:rPr>
        <w:t> </w:t>
      </w:r>
      <w:r>
        <w:rPr/>
        <w:t>to</w:t>
      </w:r>
      <w:r>
        <w:rPr>
          <w:spacing w:val="-3"/>
        </w:rPr>
        <w:t> </w:t>
      </w:r>
      <w:r>
        <w:rPr/>
        <w:t>the Bushlands community is delayed until the Spring growing season. Scott Hall has pontoon business with Charles on behalf of a second party and Steve Charman proposed new projects including the raising of native local seedlings to distribute to Bushlanders for planting on their land.</w:t>
      </w:r>
    </w:p>
    <w:p>
      <w:pPr>
        <w:pStyle w:val="BodyText"/>
        <w:spacing w:before="4"/>
        <w:ind w:left="0"/>
        <w:rPr>
          <w:sz w:val="16"/>
        </w:rPr>
      </w:pPr>
    </w:p>
    <w:p>
      <w:pPr>
        <w:pStyle w:val="ListParagraph"/>
        <w:numPr>
          <w:ilvl w:val="0"/>
          <w:numId w:val="2"/>
        </w:numPr>
        <w:tabs>
          <w:tab w:pos="348" w:val="left" w:leader="none"/>
        </w:tabs>
        <w:spacing w:line="204" w:lineRule="auto" w:before="0" w:after="0"/>
        <w:ind w:left="112" w:right="408" w:firstLine="0"/>
        <w:jc w:val="left"/>
        <w:rPr>
          <w:sz w:val="24"/>
        </w:rPr>
      </w:pPr>
      <w:r>
        <w:rPr>
          <w:sz w:val="24"/>
          <w:u w:val="single"/>
        </w:rPr>
        <w:t>CFA</w:t>
      </w:r>
      <w:r>
        <w:rPr>
          <w:spacing w:val="-3"/>
          <w:sz w:val="24"/>
          <w:u w:val="single"/>
        </w:rPr>
        <w:t> </w:t>
      </w:r>
      <w:r>
        <w:rPr>
          <w:sz w:val="24"/>
          <w:u w:val="single"/>
        </w:rPr>
        <w:t>Community</w:t>
      </w:r>
      <w:r>
        <w:rPr>
          <w:spacing w:val="-4"/>
          <w:sz w:val="24"/>
          <w:u w:val="single"/>
        </w:rPr>
        <w:t> </w:t>
      </w:r>
      <w:r>
        <w:rPr>
          <w:sz w:val="24"/>
          <w:u w:val="single"/>
        </w:rPr>
        <w:t>Based</w:t>
      </w:r>
      <w:r>
        <w:rPr>
          <w:spacing w:val="-5"/>
          <w:sz w:val="24"/>
          <w:u w:val="single"/>
        </w:rPr>
        <w:t> </w:t>
      </w:r>
      <w:r>
        <w:rPr>
          <w:sz w:val="24"/>
          <w:u w:val="single"/>
        </w:rPr>
        <w:t>Bushfire</w:t>
      </w:r>
      <w:r>
        <w:rPr>
          <w:spacing w:val="-5"/>
          <w:sz w:val="24"/>
          <w:u w:val="single"/>
        </w:rPr>
        <w:t> </w:t>
      </w:r>
      <w:r>
        <w:rPr>
          <w:sz w:val="24"/>
          <w:u w:val="single"/>
        </w:rPr>
        <w:t>Management</w:t>
      </w:r>
      <w:r>
        <w:rPr>
          <w:spacing w:val="-2"/>
          <w:sz w:val="24"/>
        </w:rPr>
        <w:t> </w:t>
      </w:r>
      <w:r>
        <w:rPr>
          <w:sz w:val="24"/>
        </w:rPr>
        <w:t>report</w:t>
      </w:r>
      <w:r>
        <w:rPr>
          <w:spacing w:val="-2"/>
          <w:sz w:val="24"/>
        </w:rPr>
        <w:t> </w:t>
      </w:r>
      <w:r>
        <w:rPr>
          <w:sz w:val="24"/>
        </w:rPr>
        <w:t>from</w:t>
      </w:r>
      <w:r>
        <w:rPr>
          <w:spacing w:val="-3"/>
          <w:sz w:val="24"/>
        </w:rPr>
        <w:t> </w:t>
      </w:r>
      <w:r>
        <w:rPr>
          <w:sz w:val="24"/>
        </w:rPr>
        <w:t>Fireguard</w:t>
      </w:r>
      <w:r>
        <w:rPr>
          <w:spacing w:val="-3"/>
          <w:sz w:val="24"/>
        </w:rPr>
        <w:t> </w:t>
      </w:r>
      <w:r>
        <w:rPr>
          <w:sz w:val="24"/>
        </w:rPr>
        <w:t>Representative</w:t>
      </w:r>
      <w:r>
        <w:rPr>
          <w:spacing w:val="-3"/>
          <w:sz w:val="24"/>
        </w:rPr>
        <w:t> </w:t>
      </w:r>
      <w:r>
        <w:rPr>
          <w:sz w:val="24"/>
        </w:rPr>
        <w:t>Antoinette </w:t>
      </w:r>
      <w:r>
        <w:rPr>
          <w:spacing w:val="-2"/>
          <w:sz w:val="24"/>
        </w:rPr>
        <w:t>Birkenbeil:</w:t>
      </w:r>
    </w:p>
    <w:p>
      <w:pPr>
        <w:pStyle w:val="BodyText"/>
        <w:spacing w:before="7"/>
        <w:ind w:left="0"/>
        <w:rPr>
          <w:sz w:val="16"/>
        </w:rPr>
      </w:pPr>
    </w:p>
    <w:p>
      <w:pPr>
        <w:pStyle w:val="Heading2"/>
        <w:spacing w:line="204" w:lineRule="auto"/>
      </w:pPr>
      <w:r>
        <w:rPr>
          <w:color w:val="050505"/>
        </w:rPr>
        <w:t>CFA</w:t>
      </w:r>
      <w:r>
        <w:rPr>
          <w:color w:val="050505"/>
          <w:spacing w:val="-2"/>
        </w:rPr>
        <w:t> </w:t>
      </w:r>
      <w:r>
        <w:rPr>
          <w:color w:val="050505"/>
        </w:rPr>
        <w:t>Community</w:t>
      </w:r>
      <w:r>
        <w:rPr>
          <w:color w:val="050505"/>
          <w:spacing w:val="-4"/>
        </w:rPr>
        <w:t> </w:t>
      </w:r>
      <w:r>
        <w:rPr>
          <w:color w:val="050505"/>
        </w:rPr>
        <w:t>Based</w:t>
      </w:r>
      <w:r>
        <w:rPr>
          <w:color w:val="050505"/>
          <w:spacing w:val="-2"/>
        </w:rPr>
        <w:t> </w:t>
      </w:r>
      <w:r>
        <w:rPr>
          <w:color w:val="050505"/>
        </w:rPr>
        <w:t>Bushfire</w:t>
      </w:r>
      <w:r>
        <w:rPr>
          <w:color w:val="050505"/>
          <w:spacing w:val="-3"/>
        </w:rPr>
        <w:t> </w:t>
      </w:r>
      <w:r>
        <w:rPr>
          <w:color w:val="050505"/>
        </w:rPr>
        <w:t>Management</w:t>
      </w:r>
      <w:r>
        <w:rPr>
          <w:color w:val="050505"/>
          <w:spacing w:val="-2"/>
        </w:rPr>
        <w:t> </w:t>
      </w:r>
      <w:r>
        <w:rPr>
          <w:color w:val="050505"/>
        </w:rPr>
        <w:t>group</w:t>
      </w:r>
      <w:r>
        <w:rPr>
          <w:color w:val="050505"/>
          <w:spacing w:val="-4"/>
        </w:rPr>
        <w:t> </w:t>
      </w:r>
      <w:r>
        <w:rPr>
          <w:color w:val="050505"/>
        </w:rPr>
        <w:t>for</w:t>
      </w:r>
      <w:r>
        <w:rPr>
          <w:color w:val="050505"/>
          <w:spacing w:val="-4"/>
        </w:rPr>
        <w:t> </w:t>
      </w:r>
      <w:r>
        <w:rPr>
          <w:color w:val="050505"/>
        </w:rPr>
        <w:t>the</w:t>
      </w:r>
      <w:r>
        <w:rPr>
          <w:color w:val="050505"/>
          <w:spacing w:val="-5"/>
        </w:rPr>
        <w:t> </w:t>
      </w:r>
      <w:r>
        <w:rPr>
          <w:color w:val="050505"/>
        </w:rPr>
        <w:t>North</w:t>
      </w:r>
      <w:r>
        <w:rPr>
          <w:color w:val="050505"/>
          <w:spacing w:val="-4"/>
        </w:rPr>
        <w:t> </w:t>
      </w:r>
      <w:r>
        <w:rPr>
          <w:color w:val="050505"/>
        </w:rPr>
        <w:t>West</w:t>
      </w:r>
      <w:r>
        <w:rPr>
          <w:color w:val="050505"/>
          <w:spacing w:val="-4"/>
        </w:rPr>
        <w:t> </w:t>
      </w:r>
      <w:r>
        <w:rPr>
          <w:color w:val="050505"/>
        </w:rPr>
        <w:t>Region</w:t>
      </w:r>
      <w:r>
        <w:rPr>
          <w:color w:val="050505"/>
          <w:spacing w:val="-2"/>
        </w:rPr>
        <w:t> </w:t>
      </w:r>
      <w:r>
        <w:rPr>
          <w:color w:val="050505"/>
        </w:rPr>
        <w:t>-</w:t>
      </w:r>
      <w:r>
        <w:rPr>
          <w:color w:val="050505"/>
          <w:spacing w:val="-2"/>
        </w:rPr>
        <w:t> </w:t>
      </w:r>
      <w:r>
        <w:rPr>
          <w:color w:val="050505"/>
        </w:rPr>
        <w:t>Evacuation planning for Chewton and the Chewton Bushlands.</w:t>
      </w:r>
    </w:p>
    <w:p>
      <w:pPr>
        <w:pStyle w:val="BodyText"/>
        <w:spacing w:before="2"/>
        <w:ind w:left="0"/>
        <w:rPr>
          <w:b/>
          <w:sz w:val="20"/>
        </w:rPr>
      </w:pPr>
    </w:p>
    <w:p>
      <w:pPr>
        <w:pStyle w:val="BodyText"/>
        <w:spacing w:line="204" w:lineRule="auto"/>
        <w:ind w:left="679" w:right="300"/>
      </w:pPr>
      <w:r>
        <w:rPr>
          <w:color w:val="050505"/>
        </w:rPr>
        <w:t>“An</w:t>
      </w:r>
      <w:r>
        <w:rPr>
          <w:color w:val="050505"/>
          <w:spacing w:val="-1"/>
        </w:rPr>
        <w:t> </w:t>
      </w:r>
      <w:r>
        <w:rPr>
          <w:color w:val="050505"/>
        </w:rPr>
        <w:t>interesting</w:t>
      </w:r>
      <w:r>
        <w:rPr>
          <w:color w:val="050505"/>
          <w:spacing w:val="-2"/>
        </w:rPr>
        <w:t> </w:t>
      </w:r>
      <w:r>
        <w:rPr>
          <w:color w:val="050505"/>
        </w:rPr>
        <w:t>gathering</w:t>
      </w:r>
      <w:r>
        <w:rPr>
          <w:color w:val="050505"/>
          <w:spacing w:val="-2"/>
        </w:rPr>
        <w:t> </w:t>
      </w:r>
      <w:r>
        <w:rPr>
          <w:color w:val="050505"/>
        </w:rPr>
        <w:t>took</w:t>
      </w:r>
      <w:r>
        <w:rPr>
          <w:color w:val="050505"/>
          <w:spacing w:val="-5"/>
        </w:rPr>
        <w:t> </w:t>
      </w:r>
      <w:r>
        <w:rPr>
          <w:color w:val="050505"/>
        </w:rPr>
        <w:t>place</w:t>
      </w:r>
      <w:r>
        <w:rPr>
          <w:color w:val="050505"/>
          <w:spacing w:val="-1"/>
        </w:rPr>
        <w:t> </w:t>
      </w:r>
      <w:r>
        <w:rPr>
          <w:color w:val="050505"/>
        </w:rPr>
        <w:t>at</w:t>
      </w:r>
      <w:r>
        <w:rPr>
          <w:color w:val="050505"/>
          <w:spacing w:val="-3"/>
        </w:rPr>
        <w:t> </w:t>
      </w:r>
      <w:r>
        <w:rPr>
          <w:color w:val="050505"/>
        </w:rPr>
        <w:t>the</w:t>
      </w:r>
      <w:r>
        <w:rPr>
          <w:color w:val="050505"/>
          <w:spacing w:val="-4"/>
        </w:rPr>
        <w:t> </w:t>
      </w:r>
      <w:r>
        <w:rPr>
          <w:color w:val="050505"/>
        </w:rPr>
        <w:t>Chewton</w:t>
      </w:r>
      <w:r>
        <w:rPr>
          <w:color w:val="050505"/>
          <w:spacing w:val="-3"/>
        </w:rPr>
        <w:t> </w:t>
      </w:r>
      <w:r>
        <w:rPr>
          <w:color w:val="050505"/>
        </w:rPr>
        <w:t>CFA</w:t>
      </w:r>
      <w:r>
        <w:rPr>
          <w:color w:val="050505"/>
          <w:spacing w:val="-1"/>
        </w:rPr>
        <w:t> </w:t>
      </w:r>
      <w:r>
        <w:rPr>
          <w:color w:val="050505"/>
        </w:rPr>
        <w:t>in</w:t>
      </w:r>
      <w:r>
        <w:rPr>
          <w:color w:val="050505"/>
          <w:spacing w:val="-3"/>
        </w:rPr>
        <w:t> </w:t>
      </w:r>
      <w:r>
        <w:rPr>
          <w:color w:val="050505"/>
        </w:rPr>
        <w:t>Mount</w:t>
      </w:r>
      <w:r>
        <w:rPr>
          <w:color w:val="050505"/>
          <w:spacing w:val="-1"/>
        </w:rPr>
        <w:t> </w:t>
      </w:r>
      <w:r>
        <w:rPr>
          <w:color w:val="050505"/>
        </w:rPr>
        <w:t>Street,</w:t>
      </w:r>
      <w:r>
        <w:rPr>
          <w:color w:val="050505"/>
          <w:spacing w:val="-4"/>
        </w:rPr>
        <w:t> </w:t>
      </w:r>
      <w:r>
        <w:rPr>
          <w:color w:val="050505"/>
        </w:rPr>
        <w:t>on</w:t>
      </w:r>
      <w:r>
        <w:rPr>
          <w:color w:val="050505"/>
          <w:spacing w:val="-3"/>
        </w:rPr>
        <w:t> </w:t>
      </w:r>
      <w:r>
        <w:rPr>
          <w:color w:val="050505"/>
        </w:rPr>
        <w:t>a</w:t>
      </w:r>
      <w:r>
        <w:rPr>
          <w:color w:val="050505"/>
          <w:spacing w:val="-1"/>
        </w:rPr>
        <w:t> </w:t>
      </w:r>
      <w:r>
        <w:rPr>
          <w:color w:val="050505"/>
        </w:rPr>
        <w:t>very</w:t>
      </w:r>
      <w:r>
        <w:rPr>
          <w:color w:val="050505"/>
          <w:spacing w:val="-2"/>
        </w:rPr>
        <w:t> </w:t>
      </w:r>
      <w:r>
        <w:rPr>
          <w:color w:val="050505"/>
        </w:rPr>
        <w:t>cold</w:t>
      </w:r>
      <w:r>
        <w:rPr>
          <w:color w:val="050505"/>
          <w:spacing w:val="-1"/>
        </w:rPr>
        <w:t> </w:t>
      </w:r>
      <w:r>
        <w:rPr>
          <w:color w:val="050505"/>
        </w:rPr>
        <w:t>and overcast Friday 24th June, organised by Claire Collie (Community Based Bushfire Management Facilitator for the CFA North West Region) and Luke Ryan (Coordinator, Emergency Service, Mount Alexander Shire</w:t>
      </w:r>
      <w:r>
        <w:rPr>
          <w:color w:val="050505"/>
          <w:spacing w:val="-1"/>
        </w:rPr>
        <w:t> </w:t>
      </w:r>
      <w:r>
        <w:rPr>
          <w:color w:val="050505"/>
        </w:rPr>
        <w:t>Council), to show two supervisors and a</w:t>
      </w:r>
      <w:r>
        <w:rPr>
          <w:color w:val="050505"/>
          <w:spacing w:val="-1"/>
        </w:rPr>
        <w:t> </w:t>
      </w:r>
      <w:r>
        <w:rPr>
          <w:color w:val="050505"/>
        </w:rPr>
        <w:t>number of senior engineering students from RMIT some of the issues around the evacuation of people from Chewton township, the reservoir and the Chewton Bushlands during an </w:t>
      </w:r>
      <w:r>
        <w:rPr>
          <w:color w:val="050505"/>
          <w:spacing w:val="-2"/>
        </w:rPr>
        <w:t>emergency.</w:t>
      </w:r>
    </w:p>
    <w:p>
      <w:pPr>
        <w:pStyle w:val="BodyText"/>
        <w:spacing w:line="204" w:lineRule="auto"/>
        <w:ind w:left="679" w:right="267"/>
      </w:pPr>
      <w:r>
        <w:rPr>
          <w:color w:val="050505"/>
        </w:rPr>
        <w:t>Also</w:t>
      </w:r>
      <w:r>
        <w:rPr>
          <w:color w:val="050505"/>
          <w:spacing w:val="-2"/>
        </w:rPr>
        <w:t> </w:t>
      </w:r>
      <w:r>
        <w:rPr>
          <w:color w:val="050505"/>
        </w:rPr>
        <w:t>attending</w:t>
      </w:r>
      <w:r>
        <w:rPr>
          <w:color w:val="050505"/>
          <w:spacing w:val="-5"/>
        </w:rPr>
        <w:t> </w:t>
      </w:r>
      <w:r>
        <w:rPr>
          <w:color w:val="050505"/>
        </w:rPr>
        <w:t>was</w:t>
      </w:r>
      <w:r>
        <w:rPr>
          <w:color w:val="050505"/>
          <w:spacing w:val="-5"/>
        </w:rPr>
        <w:t> </w:t>
      </w:r>
      <w:r>
        <w:rPr>
          <w:color w:val="050505"/>
        </w:rPr>
        <w:t>Glenn</w:t>
      </w:r>
      <w:r>
        <w:rPr>
          <w:color w:val="050505"/>
          <w:spacing w:val="-1"/>
        </w:rPr>
        <w:t> </w:t>
      </w:r>
      <w:r>
        <w:rPr>
          <w:color w:val="050505"/>
        </w:rPr>
        <w:t>Brown</w:t>
      </w:r>
      <w:r>
        <w:rPr>
          <w:color w:val="050505"/>
          <w:spacing w:val="-4"/>
        </w:rPr>
        <w:t> </w:t>
      </w:r>
      <w:r>
        <w:rPr>
          <w:color w:val="050505"/>
        </w:rPr>
        <w:t>from</w:t>
      </w:r>
      <w:r>
        <w:rPr>
          <w:color w:val="050505"/>
          <w:spacing w:val="-4"/>
        </w:rPr>
        <w:t> </w:t>
      </w:r>
      <w:r>
        <w:rPr>
          <w:color w:val="050505"/>
        </w:rPr>
        <w:t>MASC,</w:t>
      </w:r>
      <w:r>
        <w:rPr>
          <w:color w:val="050505"/>
          <w:spacing w:val="-2"/>
        </w:rPr>
        <w:t> </w:t>
      </w:r>
      <w:r>
        <w:rPr>
          <w:color w:val="050505"/>
        </w:rPr>
        <w:t>CFA</w:t>
      </w:r>
      <w:r>
        <w:rPr>
          <w:color w:val="050505"/>
          <w:spacing w:val="-2"/>
        </w:rPr>
        <w:t> </w:t>
      </w:r>
      <w:r>
        <w:rPr>
          <w:color w:val="050505"/>
        </w:rPr>
        <w:t>Community</w:t>
      </w:r>
      <w:r>
        <w:rPr>
          <w:color w:val="050505"/>
          <w:spacing w:val="-3"/>
        </w:rPr>
        <w:t> </w:t>
      </w:r>
      <w:r>
        <w:rPr>
          <w:color w:val="050505"/>
        </w:rPr>
        <w:t>Liaison</w:t>
      </w:r>
      <w:r>
        <w:rPr>
          <w:color w:val="050505"/>
          <w:spacing w:val="-2"/>
        </w:rPr>
        <w:t> </w:t>
      </w:r>
      <w:r>
        <w:rPr>
          <w:color w:val="050505"/>
        </w:rPr>
        <w:t>Rob</w:t>
      </w:r>
      <w:r>
        <w:rPr>
          <w:color w:val="050505"/>
          <w:spacing w:val="-1"/>
        </w:rPr>
        <w:t> </w:t>
      </w:r>
      <w:r>
        <w:rPr>
          <w:color w:val="050505"/>
        </w:rPr>
        <w:t>Reid,</w:t>
      </w:r>
      <w:r>
        <w:rPr>
          <w:color w:val="050505"/>
          <w:spacing w:val="-5"/>
        </w:rPr>
        <w:t> </w:t>
      </w:r>
      <w:r>
        <w:rPr>
          <w:color w:val="050505"/>
        </w:rPr>
        <w:t>Principal Research Fellow and Associate Professor Dhirendra Singh, other representatives from DELWP, Victoria Police and the community.</w:t>
      </w:r>
    </w:p>
    <w:p>
      <w:pPr>
        <w:spacing w:line="204" w:lineRule="auto" w:before="0"/>
        <w:ind w:left="679" w:right="387" w:firstLine="0"/>
        <w:jc w:val="left"/>
        <w:rPr>
          <w:b/>
          <w:sz w:val="24"/>
        </w:rPr>
      </w:pPr>
      <w:r>
        <w:rPr>
          <w:color w:val="050505"/>
          <w:sz w:val="24"/>
        </w:rPr>
        <w:t>The opening talk by Cr. Christine Henderson inside the Fire Station gave some excellent background to the geology, history and past and present vegetation profiles. Travelling in five</w:t>
      </w:r>
      <w:r>
        <w:rPr>
          <w:color w:val="050505"/>
          <w:spacing w:val="-2"/>
          <w:sz w:val="24"/>
        </w:rPr>
        <w:t> </w:t>
      </w:r>
      <w:r>
        <w:rPr>
          <w:color w:val="050505"/>
          <w:sz w:val="24"/>
        </w:rPr>
        <w:t>vehicles,</w:t>
      </w:r>
      <w:r>
        <w:rPr>
          <w:color w:val="050505"/>
          <w:spacing w:val="-3"/>
          <w:sz w:val="24"/>
        </w:rPr>
        <w:t> </w:t>
      </w:r>
      <w:r>
        <w:rPr>
          <w:color w:val="050505"/>
          <w:sz w:val="24"/>
        </w:rPr>
        <w:t>the</w:t>
      </w:r>
      <w:r>
        <w:rPr>
          <w:color w:val="050505"/>
          <w:spacing w:val="-4"/>
          <w:sz w:val="24"/>
        </w:rPr>
        <w:t> </w:t>
      </w:r>
      <w:r>
        <w:rPr>
          <w:color w:val="050505"/>
          <w:sz w:val="24"/>
        </w:rPr>
        <w:t>locations</w:t>
      </w:r>
      <w:r>
        <w:rPr>
          <w:color w:val="050505"/>
          <w:spacing w:val="-3"/>
          <w:sz w:val="24"/>
        </w:rPr>
        <w:t> </w:t>
      </w:r>
      <w:r>
        <w:rPr>
          <w:color w:val="050505"/>
          <w:sz w:val="24"/>
        </w:rPr>
        <w:t>examined</w:t>
      </w:r>
      <w:r>
        <w:rPr>
          <w:color w:val="050505"/>
          <w:spacing w:val="-4"/>
          <w:sz w:val="24"/>
        </w:rPr>
        <w:t> </w:t>
      </w:r>
      <w:r>
        <w:rPr>
          <w:color w:val="050505"/>
          <w:sz w:val="24"/>
        </w:rPr>
        <w:t>were</w:t>
      </w:r>
      <w:r>
        <w:rPr>
          <w:color w:val="050505"/>
          <w:spacing w:val="-2"/>
          <w:sz w:val="24"/>
        </w:rPr>
        <w:t> </w:t>
      </w:r>
      <w:r>
        <w:rPr>
          <w:color w:val="050505"/>
          <w:sz w:val="24"/>
        </w:rPr>
        <w:t>the</w:t>
      </w:r>
      <w:r>
        <w:rPr>
          <w:color w:val="050505"/>
          <w:spacing w:val="-4"/>
          <w:sz w:val="24"/>
        </w:rPr>
        <w:t> </w:t>
      </w:r>
      <w:r>
        <w:rPr>
          <w:color w:val="050505"/>
          <w:sz w:val="24"/>
        </w:rPr>
        <w:t>Moonlight</w:t>
      </w:r>
      <w:r>
        <w:rPr>
          <w:color w:val="050505"/>
          <w:spacing w:val="-1"/>
          <w:sz w:val="24"/>
        </w:rPr>
        <w:t> </w:t>
      </w:r>
      <w:r>
        <w:rPr>
          <w:color w:val="050505"/>
          <w:sz w:val="24"/>
        </w:rPr>
        <w:t>Flat</w:t>
      </w:r>
      <w:r>
        <w:rPr>
          <w:color w:val="050505"/>
          <w:spacing w:val="-4"/>
          <w:sz w:val="24"/>
        </w:rPr>
        <w:t> </w:t>
      </w:r>
      <w:r>
        <w:rPr>
          <w:color w:val="050505"/>
          <w:sz w:val="24"/>
        </w:rPr>
        <w:t>Pine</w:t>
      </w:r>
      <w:r>
        <w:rPr>
          <w:color w:val="050505"/>
          <w:spacing w:val="-2"/>
          <w:sz w:val="24"/>
        </w:rPr>
        <w:t> </w:t>
      </w:r>
      <w:r>
        <w:rPr>
          <w:color w:val="050505"/>
          <w:sz w:val="24"/>
        </w:rPr>
        <w:t>Plantations,</w:t>
      </w:r>
      <w:r>
        <w:rPr>
          <w:color w:val="050505"/>
          <w:spacing w:val="-5"/>
          <w:sz w:val="24"/>
        </w:rPr>
        <w:t> </w:t>
      </w:r>
      <w:r>
        <w:rPr>
          <w:color w:val="050505"/>
          <w:sz w:val="24"/>
        </w:rPr>
        <w:t>the</w:t>
      </w:r>
      <w:r>
        <w:rPr>
          <w:color w:val="050505"/>
          <w:spacing w:val="-5"/>
          <w:sz w:val="24"/>
        </w:rPr>
        <w:t> </w:t>
      </w:r>
      <w:r>
        <w:rPr>
          <w:color w:val="050505"/>
          <w:sz w:val="24"/>
        </w:rPr>
        <w:t>Loddon and Middleton Prison, Chewton Primary School, the Dingo Farm Wildlife Reserve, Fryers Ridge</w:t>
      </w:r>
      <w:r>
        <w:rPr>
          <w:color w:val="050505"/>
          <w:spacing w:val="-1"/>
          <w:sz w:val="24"/>
        </w:rPr>
        <w:t> </w:t>
      </w:r>
      <w:r>
        <w:rPr>
          <w:color w:val="050505"/>
          <w:sz w:val="24"/>
        </w:rPr>
        <w:t>Forest,</w:t>
      </w:r>
      <w:r>
        <w:rPr>
          <w:color w:val="050505"/>
          <w:spacing w:val="-1"/>
          <w:sz w:val="24"/>
        </w:rPr>
        <w:t> </w:t>
      </w:r>
      <w:r>
        <w:rPr>
          <w:b/>
          <w:color w:val="050505"/>
          <w:sz w:val="24"/>
        </w:rPr>
        <w:t>Chewton</w:t>
      </w:r>
      <w:r>
        <w:rPr>
          <w:b/>
          <w:color w:val="050505"/>
          <w:spacing w:val="-1"/>
          <w:sz w:val="24"/>
        </w:rPr>
        <w:t> </w:t>
      </w:r>
      <w:r>
        <w:rPr>
          <w:b/>
          <w:color w:val="050505"/>
          <w:sz w:val="24"/>
        </w:rPr>
        <w:t>Bushlands</w:t>
      </w:r>
      <w:r>
        <w:rPr>
          <w:b/>
          <w:color w:val="050505"/>
          <w:spacing w:val="-1"/>
          <w:sz w:val="24"/>
        </w:rPr>
        <w:t> </w:t>
      </w:r>
      <w:r>
        <w:rPr>
          <w:b/>
          <w:color w:val="050505"/>
          <w:sz w:val="24"/>
        </w:rPr>
        <w:t>from</w:t>
      </w:r>
      <w:r>
        <w:rPr>
          <w:b/>
          <w:color w:val="050505"/>
          <w:spacing w:val="-2"/>
          <w:sz w:val="24"/>
        </w:rPr>
        <w:t> </w:t>
      </w:r>
      <w:r>
        <w:rPr>
          <w:b/>
          <w:color w:val="050505"/>
          <w:sz w:val="24"/>
        </w:rPr>
        <w:t>Kennedys</w:t>
      </w:r>
      <w:r>
        <w:rPr>
          <w:b/>
          <w:color w:val="050505"/>
          <w:spacing w:val="-1"/>
          <w:sz w:val="24"/>
        </w:rPr>
        <w:t> </w:t>
      </w:r>
      <w:r>
        <w:rPr>
          <w:b/>
          <w:color w:val="050505"/>
          <w:sz w:val="24"/>
        </w:rPr>
        <w:t>Lane</w:t>
      </w:r>
      <w:r>
        <w:rPr>
          <w:b/>
          <w:color w:val="050505"/>
          <w:spacing w:val="-2"/>
          <w:sz w:val="24"/>
        </w:rPr>
        <w:t> </w:t>
      </w:r>
      <w:r>
        <w:rPr>
          <w:b/>
          <w:color w:val="050505"/>
          <w:sz w:val="24"/>
        </w:rPr>
        <w:t>along</w:t>
      </w:r>
      <w:r>
        <w:rPr>
          <w:b/>
          <w:color w:val="050505"/>
          <w:spacing w:val="-3"/>
          <w:sz w:val="24"/>
        </w:rPr>
        <w:t> </w:t>
      </w:r>
      <w:r>
        <w:rPr>
          <w:b/>
          <w:color w:val="050505"/>
          <w:sz w:val="24"/>
        </w:rPr>
        <w:t>Goldspeck</w:t>
      </w:r>
      <w:r>
        <w:rPr>
          <w:b/>
          <w:color w:val="050505"/>
          <w:spacing w:val="-4"/>
          <w:sz w:val="24"/>
        </w:rPr>
        <w:t> </w:t>
      </w:r>
      <w:r>
        <w:rPr>
          <w:b/>
          <w:color w:val="050505"/>
          <w:sz w:val="24"/>
        </w:rPr>
        <w:t>Gully</w:t>
      </w:r>
      <w:r>
        <w:rPr>
          <w:b/>
          <w:color w:val="050505"/>
          <w:spacing w:val="-2"/>
          <w:sz w:val="24"/>
        </w:rPr>
        <w:t> </w:t>
      </w:r>
      <w:r>
        <w:rPr>
          <w:b/>
          <w:color w:val="050505"/>
          <w:sz w:val="24"/>
        </w:rPr>
        <w:t>Road</w:t>
      </w:r>
      <w:r>
        <w:rPr>
          <w:b/>
          <w:color w:val="050505"/>
          <w:spacing w:val="-3"/>
          <w:sz w:val="24"/>
        </w:rPr>
        <w:t> </w:t>
      </w:r>
      <w:r>
        <w:rPr>
          <w:b/>
          <w:color w:val="050505"/>
          <w:sz w:val="24"/>
        </w:rPr>
        <w:t>down Miners Hut Road to Sparks Road to the Pyrenees Highway and Golden Point Road to Expedition Pass Reservoir.</w:t>
      </w:r>
    </w:p>
    <w:p>
      <w:pPr>
        <w:spacing w:after="0" w:line="204" w:lineRule="auto"/>
        <w:jc w:val="left"/>
        <w:rPr>
          <w:sz w:val="24"/>
        </w:rPr>
        <w:sectPr>
          <w:pgSz w:w="11910" w:h="16840"/>
          <w:pgMar w:top="1080" w:bottom="280" w:left="1020" w:right="860"/>
        </w:sectPr>
      </w:pPr>
    </w:p>
    <w:p>
      <w:pPr>
        <w:spacing w:line="204" w:lineRule="auto" w:before="23"/>
        <w:ind w:left="679" w:right="376" w:firstLine="0"/>
        <w:jc w:val="left"/>
        <w:rPr>
          <w:sz w:val="24"/>
        </w:rPr>
      </w:pPr>
      <w:r>
        <w:rPr>
          <w:color w:val="050505"/>
          <w:sz w:val="24"/>
        </w:rPr>
        <w:t>Closing remarks were made at the DELWP office in Chewton by Les Vearing and John Hosking, gentlemen of considerable</w:t>
      </w:r>
      <w:r>
        <w:rPr>
          <w:color w:val="050505"/>
          <w:spacing w:val="-1"/>
          <w:sz w:val="24"/>
        </w:rPr>
        <w:t> </w:t>
      </w:r>
      <w:r>
        <w:rPr>
          <w:color w:val="050505"/>
          <w:sz w:val="24"/>
        </w:rPr>
        <w:t>experience</w:t>
      </w:r>
      <w:r>
        <w:rPr>
          <w:color w:val="050505"/>
          <w:spacing w:val="-1"/>
          <w:sz w:val="24"/>
        </w:rPr>
        <w:t> </w:t>
      </w:r>
      <w:r>
        <w:rPr>
          <w:color w:val="050505"/>
          <w:sz w:val="24"/>
        </w:rPr>
        <w:t>in the</w:t>
      </w:r>
      <w:r>
        <w:rPr>
          <w:color w:val="050505"/>
          <w:spacing w:val="-1"/>
          <w:sz w:val="24"/>
        </w:rPr>
        <w:t> </w:t>
      </w:r>
      <w:r>
        <w:rPr>
          <w:color w:val="050505"/>
          <w:sz w:val="24"/>
        </w:rPr>
        <w:t>area</w:t>
      </w:r>
      <w:r>
        <w:rPr>
          <w:color w:val="050505"/>
          <w:spacing w:val="-2"/>
          <w:sz w:val="24"/>
        </w:rPr>
        <w:t> </w:t>
      </w:r>
      <w:r>
        <w:rPr>
          <w:color w:val="050505"/>
          <w:sz w:val="24"/>
        </w:rPr>
        <w:t>of</w:t>
      </w:r>
      <w:r>
        <w:rPr>
          <w:color w:val="050505"/>
          <w:spacing w:val="-1"/>
          <w:sz w:val="24"/>
        </w:rPr>
        <w:t> </w:t>
      </w:r>
      <w:r>
        <w:rPr>
          <w:color w:val="050505"/>
          <w:sz w:val="24"/>
        </w:rPr>
        <w:t>planned</w:t>
      </w:r>
      <w:r>
        <w:rPr>
          <w:color w:val="050505"/>
          <w:spacing w:val="-1"/>
          <w:sz w:val="24"/>
        </w:rPr>
        <w:t> </w:t>
      </w:r>
      <w:r>
        <w:rPr>
          <w:color w:val="050505"/>
          <w:sz w:val="24"/>
        </w:rPr>
        <w:t>burns who</w:t>
      </w:r>
      <w:r>
        <w:rPr>
          <w:color w:val="050505"/>
          <w:spacing w:val="-1"/>
          <w:sz w:val="24"/>
        </w:rPr>
        <w:t> </w:t>
      </w:r>
      <w:r>
        <w:rPr>
          <w:color w:val="050505"/>
          <w:sz w:val="24"/>
        </w:rPr>
        <w:t>were able to make good use of the large wall map indicating the history of this process in the area.” [At the next meeting where Principal Research Fellow and Associate Professor Dhirendra Singh gave presentation of the material gathered so far, considerable </w:t>
      </w:r>
      <w:r>
        <w:rPr>
          <w:b/>
          <w:color w:val="050505"/>
          <w:sz w:val="24"/>
        </w:rPr>
        <w:t>concern was expressed</w:t>
      </w:r>
      <w:r>
        <w:rPr>
          <w:b/>
          <w:color w:val="050505"/>
          <w:spacing w:val="-2"/>
          <w:sz w:val="24"/>
        </w:rPr>
        <w:t> </w:t>
      </w:r>
      <w:r>
        <w:rPr>
          <w:b/>
          <w:color w:val="050505"/>
          <w:sz w:val="24"/>
        </w:rPr>
        <w:t>and</w:t>
      </w:r>
      <w:r>
        <w:rPr>
          <w:b/>
          <w:color w:val="050505"/>
          <w:spacing w:val="-4"/>
          <w:sz w:val="24"/>
        </w:rPr>
        <w:t> </w:t>
      </w:r>
      <w:r>
        <w:rPr>
          <w:b/>
          <w:color w:val="050505"/>
          <w:sz w:val="24"/>
        </w:rPr>
        <w:t>lengthy</w:t>
      </w:r>
      <w:r>
        <w:rPr>
          <w:b/>
          <w:color w:val="050505"/>
          <w:spacing w:val="-3"/>
          <w:sz w:val="24"/>
        </w:rPr>
        <w:t> </w:t>
      </w:r>
      <w:r>
        <w:rPr>
          <w:b/>
          <w:color w:val="050505"/>
          <w:sz w:val="24"/>
        </w:rPr>
        <w:t>discussion</w:t>
      </w:r>
      <w:r>
        <w:rPr>
          <w:b/>
          <w:color w:val="050505"/>
          <w:spacing w:val="-4"/>
          <w:sz w:val="24"/>
        </w:rPr>
        <w:t> </w:t>
      </w:r>
      <w:r>
        <w:rPr>
          <w:b/>
          <w:color w:val="050505"/>
          <w:sz w:val="24"/>
        </w:rPr>
        <w:t>took</w:t>
      </w:r>
      <w:r>
        <w:rPr>
          <w:b/>
          <w:color w:val="050505"/>
          <w:spacing w:val="-5"/>
          <w:sz w:val="24"/>
        </w:rPr>
        <w:t> </w:t>
      </w:r>
      <w:r>
        <w:rPr>
          <w:b/>
          <w:color w:val="050505"/>
          <w:sz w:val="24"/>
        </w:rPr>
        <w:t>place</w:t>
      </w:r>
      <w:r>
        <w:rPr>
          <w:b/>
          <w:color w:val="050505"/>
          <w:spacing w:val="-3"/>
          <w:sz w:val="24"/>
        </w:rPr>
        <w:t> </w:t>
      </w:r>
      <w:r>
        <w:rPr>
          <w:b/>
          <w:color w:val="050505"/>
          <w:sz w:val="24"/>
        </w:rPr>
        <w:t>about</w:t>
      </w:r>
      <w:r>
        <w:rPr>
          <w:b/>
          <w:color w:val="050505"/>
          <w:spacing w:val="-2"/>
          <w:sz w:val="24"/>
        </w:rPr>
        <w:t> </w:t>
      </w:r>
      <w:r>
        <w:rPr>
          <w:b/>
          <w:color w:val="050505"/>
          <w:sz w:val="24"/>
        </w:rPr>
        <w:t>the</w:t>
      </w:r>
      <w:r>
        <w:rPr>
          <w:b/>
          <w:color w:val="050505"/>
          <w:spacing w:val="-3"/>
          <w:sz w:val="24"/>
        </w:rPr>
        <w:t> </w:t>
      </w:r>
      <w:r>
        <w:rPr>
          <w:b/>
          <w:color w:val="050505"/>
          <w:sz w:val="24"/>
        </w:rPr>
        <w:t>misnaming</w:t>
      </w:r>
      <w:r>
        <w:rPr>
          <w:b/>
          <w:color w:val="050505"/>
          <w:spacing w:val="-6"/>
          <w:sz w:val="24"/>
        </w:rPr>
        <w:t> </w:t>
      </w:r>
      <w:r>
        <w:rPr>
          <w:b/>
          <w:color w:val="050505"/>
          <w:sz w:val="24"/>
        </w:rPr>
        <w:t>of</w:t>
      </w:r>
      <w:r>
        <w:rPr>
          <w:b/>
          <w:color w:val="050505"/>
          <w:spacing w:val="-4"/>
          <w:sz w:val="24"/>
        </w:rPr>
        <w:t> </w:t>
      </w:r>
      <w:r>
        <w:rPr>
          <w:b/>
          <w:color w:val="050505"/>
          <w:sz w:val="24"/>
        </w:rPr>
        <w:t>tracks</w:t>
      </w:r>
      <w:r>
        <w:rPr>
          <w:b/>
          <w:color w:val="050505"/>
          <w:spacing w:val="-2"/>
          <w:sz w:val="24"/>
        </w:rPr>
        <w:t> </w:t>
      </w:r>
      <w:r>
        <w:rPr>
          <w:b/>
          <w:color w:val="050505"/>
          <w:sz w:val="24"/>
        </w:rPr>
        <w:t>and</w:t>
      </w:r>
      <w:r>
        <w:rPr>
          <w:b/>
          <w:color w:val="050505"/>
          <w:spacing w:val="-4"/>
          <w:sz w:val="24"/>
        </w:rPr>
        <w:t> </w:t>
      </w:r>
      <w:r>
        <w:rPr>
          <w:b/>
          <w:color w:val="050505"/>
          <w:sz w:val="24"/>
        </w:rPr>
        <w:t>roads</w:t>
      </w:r>
      <w:r>
        <w:rPr>
          <w:b/>
          <w:color w:val="050505"/>
          <w:spacing w:val="-2"/>
          <w:sz w:val="24"/>
        </w:rPr>
        <w:t> </w:t>
      </w:r>
      <w:r>
        <w:rPr>
          <w:b/>
          <w:color w:val="050505"/>
          <w:sz w:val="24"/>
        </w:rPr>
        <w:t>and lack of</w:t>
      </w:r>
      <w:r>
        <w:rPr>
          <w:b/>
          <w:color w:val="050505"/>
          <w:spacing w:val="-2"/>
          <w:sz w:val="24"/>
        </w:rPr>
        <w:t> </w:t>
      </w:r>
      <w:r>
        <w:rPr>
          <w:b/>
          <w:color w:val="050505"/>
          <w:sz w:val="24"/>
        </w:rPr>
        <w:t>accuracy</w:t>
      </w:r>
      <w:r>
        <w:rPr>
          <w:b/>
          <w:color w:val="050505"/>
          <w:spacing w:val="-4"/>
          <w:sz w:val="24"/>
        </w:rPr>
        <w:t> </w:t>
      </w:r>
      <w:r>
        <w:rPr>
          <w:b/>
          <w:color w:val="050505"/>
          <w:sz w:val="24"/>
        </w:rPr>
        <w:t>in</w:t>
      </w:r>
      <w:r>
        <w:rPr>
          <w:b/>
          <w:color w:val="050505"/>
          <w:spacing w:val="-2"/>
          <w:sz w:val="24"/>
        </w:rPr>
        <w:t> </w:t>
      </w:r>
      <w:r>
        <w:rPr>
          <w:b/>
          <w:color w:val="050505"/>
          <w:sz w:val="24"/>
        </w:rPr>
        <w:t>the</w:t>
      </w:r>
      <w:r>
        <w:rPr>
          <w:b/>
          <w:color w:val="050505"/>
          <w:spacing w:val="-1"/>
          <w:sz w:val="24"/>
        </w:rPr>
        <w:t> </w:t>
      </w:r>
      <w:r>
        <w:rPr>
          <w:b/>
          <w:color w:val="050505"/>
          <w:sz w:val="24"/>
        </w:rPr>
        <w:t>map representations</w:t>
      </w:r>
      <w:r>
        <w:rPr>
          <w:b/>
          <w:color w:val="050505"/>
          <w:spacing w:val="-3"/>
          <w:sz w:val="24"/>
        </w:rPr>
        <w:t> </w:t>
      </w:r>
      <w:r>
        <w:rPr>
          <w:b/>
          <w:color w:val="050505"/>
          <w:sz w:val="24"/>
        </w:rPr>
        <w:t>of</w:t>
      </w:r>
      <w:r>
        <w:rPr>
          <w:b/>
          <w:color w:val="050505"/>
          <w:spacing w:val="-2"/>
          <w:sz w:val="24"/>
        </w:rPr>
        <w:t> </w:t>
      </w:r>
      <w:r>
        <w:rPr>
          <w:b/>
          <w:color w:val="050505"/>
          <w:sz w:val="24"/>
        </w:rPr>
        <w:t>road positions.</w:t>
      </w:r>
      <w:r>
        <w:rPr>
          <w:b/>
          <w:color w:val="050505"/>
          <w:spacing w:val="-2"/>
          <w:sz w:val="24"/>
        </w:rPr>
        <w:t> </w:t>
      </w:r>
      <w:r>
        <w:rPr>
          <w:color w:val="050505"/>
          <w:sz w:val="24"/>
        </w:rPr>
        <w:t>Public</w:t>
      </w:r>
      <w:r>
        <w:rPr>
          <w:color w:val="050505"/>
          <w:spacing w:val="-2"/>
          <w:sz w:val="24"/>
        </w:rPr>
        <w:t> </w:t>
      </w:r>
      <w:r>
        <w:rPr>
          <w:color w:val="050505"/>
          <w:sz w:val="24"/>
        </w:rPr>
        <w:t>meetings</w:t>
      </w:r>
      <w:r>
        <w:rPr>
          <w:color w:val="050505"/>
          <w:spacing w:val="-1"/>
          <w:sz w:val="24"/>
        </w:rPr>
        <w:t> </w:t>
      </w:r>
      <w:r>
        <w:rPr>
          <w:color w:val="050505"/>
          <w:sz w:val="24"/>
        </w:rPr>
        <w:t>are</w:t>
      </w:r>
      <w:r>
        <w:rPr>
          <w:color w:val="050505"/>
          <w:spacing w:val="-2"/>
          <w:sz w:val="24"/>
        </w:rPr>
        <w:t> </w:t>
      </w:r>
      <w:r>
        <w:rPr>
          <w:color w:val="050505"/>
          <w:sz w:val="24"/>
        </w:rPr>
        <w:t>planned to take place to continue to get feedback from residents about their concerns.]</w:t>
      </w:r>
    </w:p>
    <w:p>
      <w:pPr>
        <w:pStyle w:val="BodyText"/>
        <w:spacing w:before="7"/>
        <w:ind w:left="0"/>
        <w:rPr>
          <w:sz w:val="33"/>
        </w:rPr>
      </w:pPr>
    </w:p>
    <w:p>
      <w:pPr>
        <w:pStyle w:val="ListParagraph"/>
        <w:numPr>
          <w:ilvl w:val="0"/>
          <w:numId w:val="2"/>
        </w:numPr>
        <w:tabs>
          <w:tab w:pos="348" w:val="left" w:leader="none"/>
        </w:tabs>
        <w:spacing w:line="240" w:lineRule="auto" w:before="0" w:after="0"/>
        <w:ind w:left="348" w:right="0" w:hanging="236"/>
        <w:jc w:val="left"/>
        <w:rPr>
          <w:sz w:val="24"/>
        </w:rPr>
      </w:pPr>
      <w:r>
        <w:rPr>
          <w:sz w:val="24"/>
          <w:u w:val="single"/>
        </w:rPr>
        <w:t>Christmas</w:t>
      </w:r>
      <w:r>
        <w:rPr>
          <w:spacing w:val="-2"/>
          <w:sz w:val="24"/>
          <w:u w:val="single"/>
        </w:rPr>
        <w:t> Party</w:t>
      </w:r>
    </w:p>
    <w:p>
      <w:pPr>
        <w:pStyle w:val="BodyText"/>
        <w:spacing w:before="1"/>
        <w:ind w:left="0"/>
        <w:rPr>
          <w:sz w:val="13"/>
        </w:rPr>
      </w:pPr>
    </w:p>
    <w:p>
      <w:pPr>
        <w:pStyle w:val="BodyText"/>
        <w:spacing w:line="204" w:lineRule="auto" w:before="41"/>
        <w:ind w:right="300"/>
      </w:pPr>
      <w:r>
        <w:rPr/>
        <w:t>Discussion delayed until the next meeting in order for more members to attend as illness, work and travel had prevented so many from attending the AGM today in person. To all those people who</w:t>
      </w:r>
      <w:r>
        <w:rPr>
          <w:spacing w:val="-3"/>
        </w:rPr>
        <w:t> </w:t>
      </w:r>
      <w:r>
        <w:rPr/>
        <w:t>are</w:t>
      </w:r>
      <w:r>
        <w:rPr>
          <w:spacing w:val="-3"/>
        </w:rPr>
        <w:t> </w:t>
      </w:r>
      <w:r>
        <w:rPr/>
        <w:t>unwell,</w:t>
      </w:r>
      <w:r>
        <w:rPr>
          <w:spacing w:val="-4"/>
        </w:rPr>
        <w:t> </w:t>
      </w:r>
      <w:r>
        <w:rPr/>
        <w:t>our</w:t>
      </w:r>
      <w:r>
        <w:rPr>
          <w:spacing w:val="-1"/>
        </w:rPr>
        <w:t> </w:t>
      </w:r>
      <w:r>
        <w:rPr/>
        <w:t>best</w:t>
      </w:r>
      <w:r>
        <w:rPr>
          <w:spacing w:val="-3"/>
        </w:rPr>
        <w:t> </w:t>
      </w:r>
      <w:r>
        <w:rPr/>
        <w:t>wishes</w:t>
      </w:r>
      <w:r>
        <w:rPr>
          <w:spacing w:val="-2"/>
        </w:rPr>
        <w:t> </w:t>
      </w:r>
      <w:r>
        <w:rPr/>
        <w:t>for</w:t>
      </w:r>
      <w:r>
        <w:rPr>
          <w:spacing w:val="-1"/>
        </w:rPr>
        <w:t> </w:t>
      </w:r>
      <w:r>
        <w:rPr/>
        <w:t>a</w:t>
      </w:r>
      <w:r>
        <w:rPr>
          <w:spacing w:val="-4"/>
        </w:rPr>
        <w:t> </w:t>
      </w:r>
      <w:r>
        <w:rPr/>
        <w:t>strong</w:t>
      </w:r>
      <w:r>
        <w:rPr>
          <w:spacing w:val="-2"/>
        </w:rPr>
        <w:t> </w:t>
      </w:r>
      <w:r>
        <w:rPr/>
        <w:t>recovery,</w:t>
      </w:r>
      <w:r>
        <w:rPr>
          <w:spacing w:val="-1"/>
        </w:rPr>
        <w:t> </w:t>
      </w:r>
      <w:r>
        <w:rPr/>
        <w:t>all</w:t>
      </w:r>
      <w:r>
        <w:rPr>
          <w:spacing w:val="-1"/>
        </w:rPr>
        <w:t> </w:t>
      </w:r>
      <w:r>
        <w:rPr/>
        <w:t>the</w:t>
      </w:r>
      <w:r>
        <w:rPr>
          <w:spacing w:val="-3"/>
        </w:rPr>
        <w:t> </w:t>
      </w:r>
      <w:r>
        <w:rPr/>
        <w:t>holiday</w:t>
      </w:r>
      <w:r>
        <w:rPr>
          <w:spacing w:val="-2"/>
        </w:rPr>
        <w:t> </w:t>
      </w:r>
      <w:r>
        <w:rPr/>
        <w:t>makers</w:t>
      </w:r>
      <w:r>
        <w:rPr>
          <w:spacing w:val="-2"/>
        </w:rPr>
        <w:t> </w:t>
      </w:r>
      <w:r>
        <w:rPr/>
        <w:t>a</w:t>
      </w:r>
      <w:r>
        <w:rPr>
          <w:spacing w:val="-1"/>
        </w:rPr>
        <w:t> </w:t>
      </w:r>
      <w:r>
        <w:rPr/>
        <w:t>safe</w:t>
      </w:r>
      <w:r>
        <w:rPr>
          <w:spacing w:val="-1"/>
        </w:rPr>
        <w:t> </w:t>
      </w:r>
      <w:r>
        <w:rPr/>
        <w:t>return,</w:t>
      </w:r>
      <w:r>
        <w:rPr>
          <w:spacing w:val="-4"/>
        </w:rPr>
        <w:t> </w:t>
      </w:r>
      <w:r>
        <w:rPr/>
        <w:t>and all the workers successful conclusions to their projects and a special thank you to everyone who worked on our projects this year!</w:t>
      </w:r>
    </w:p>
    <w:p>
      <w:pPr>
        <w:pStyle w:val="BodyText"/>
        <w:ind w:left="0"/>
        <w:rPr>
          <w:sz w:val="20"/>
        </w:rPr>
      </w:pPr>
    </w:p>
    <w:p>
      <w:pPr>
        <w:pStyle w:val="BodyText"/>
        <w:spacing w:before="2"/>
        <w:ind w:left="0"/>
        <w:rPr>
          <w:sz w:val="13"/>
        </w:rPr>
      </w:pPr>
      <w:r>
        <w:rPr/>
        <mc:AlternateContent>
          <mc:Choice Requires="wps">
            <w:drawing>
              <wp:anchor distT="0" distB="0" distL="0" distR="0" allowOverlap="1" layoutInCell="1" locked="0" behindDoc="1" simplePos="0" relativeHeight="487588864">
                <wp:simplePos x="0" y="0"/>
                <wp:positionH relativeFrom="page">
                  <wp:posOffset>720088</wp:posOffset>
                </wp:positionH>
                <wp:positionV relativeFrom="paragraph">
                  <wp:posOffset>135498</wp:posOffset>
                </wp:positionV>
                <wp:extent cx="5384800" cy="12700"/>
                <wp:effectExtent l="0" t="0" r="0" b="0"/>
                <wp:wrapTopAndBottom/>
                <wp:docPr id="8" name="Group 8"/>
                <wp:cNvGraphicFramePr>
                  <a:graphicFrameLocks/>
                </wp:cNvGraphicFramePr>
                <a:graphic>
                  <a:graphicData uri="http://schemas.microsoft.com/office/word/2010/wordprocessingGroup">
                    <wpg:wgp>
                      <wpg:cNvPr id="8" name="Group 8"/>
                      <wpg:cNvGrpSpPr/>
                      <wpg:grpSpPr>
                        <a:xfrm>
                          <a:off x="0" y="0"/>
                          <a:ext cx="5384800" cy="12700"/>
                          <a:chExt cx="5384800" cy="12700"/>
                        </a:xfrm>
                      </wpg:grpSpPr>
                      <pic:pic>
                        <pic:nvPicPr>
                          <pic:cNvPr id="9" name="Image 9"/>
                          <pic:cNvPicPr/>
                        </pic:nvPicPr>
                        <pic:blipFill>
                          <a:blip r:embed="rId6" cstate="print"/>
                          <a:stretch>
                            <a:fillRect/>
                          </a:stretch>
                        </pic:blipFill>
                        <pic:spPr>
                          <a:xfrm>
                            <a:off x="0" y="0"/>
                            <a:ext cx="4368799" cy="12699"/>
                          </a:xfrm>
                          <a:prstGeom prst="rect">
                            <a:avLst/>
                          </a:prstGeom>
                        </pic:spPr>
                      </pic:pic>
                      <wps:wsp>
                        <wps:cNvPr id="10" name="Graphic 10"/>
                        <wps:cNvSpPr/>
                        <wps:spPr>
                          <a:xfrm>
                            <a:off x="4406888" y="7"/>
                            <a:ext cx="977900" cy="12700"/>
                          </a:xfrm>
                          <a:custGeom>
                            <a:avLst/>
                            <a:gdLst/>
                            <a:ahLst/>
                            <a:cxnLst/>
                            <a:rect l="l" t="t" r="r" b="b"/>
                            <a:pathLst>
                              <a:path w="977900" h="12700">
                                <a:moveTo>
                                  <a:pt x="977900" y="0"/>
                                </a:moveTo>
                                <a:lnTo>
                                  <a:pt x="0" y="0"/>
                                </a:lnTo>
                                <a:lnTo>
                                  <a:pt x="0" y="12687"/>
                                </a:lnTo>
                                <a:lnTo>
                                  <a:pt x="977900" y="12687"/>
                                </a:lnTo>
                                <a:lnTo>
                                  <a:pt x="9779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56.699917pt;margin-top:10.669141pt;width:424pt;height:1pt;mso-position-horizontal-relative:page;mso-position-vertical-relative:paragraph;z-index:-15727616;mso-wrap-distance-left:0;mso-wrap-distance-right:0" id="docshapegroup7" coordorigin="1134,213" coordsize="8480,20">
                <v:shape style="position:absolute;left:1134;top:213;width:6880;height:20" type="#_x0000_t75" id="docshape8" stroked="false">
                  <v:imagedata r:id="rId6" o:title=""/>
                </v:shape>
                <v:rect style="position:absolute;left:8073;top:213;width:1540;height:20" id="docshape9" filled="true" fillcolor="#000000" stroked="false">
                  <v:fill type="solid"/>
                </v:rect>
                <w10:wrap type="topAndBottom"/>
              </v:group>
            </w:pict>
          </mc:Fallback>
        </mc:AlternateContent>
      </w:r>
    </w:p>
    <w:sectPr>
      <w:pgSz w:w="11910" w:h="16840"/>
      <w:pgMar w:top="1080" w:bottom="280" w:left="102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50" w:hanging="238"/>
        <w:jc w:val="left"/>
      </w:pPr>
      <w:rPr>
        <w:rFonts w:hint="default" w:ascii="Calibri" w:hAnsi="Calibri" w:eastAsia="Calibri" w:cs="Calibri"/>
        <w:b w:val="0"/>
        <w:bCs w:val="0"/>
        <w:i w:val="0"/>
        <w:iCs w:val="0"/>
        <w:spacing w:val="0"/>
        <w:w w:val="100"/>
        <w:sz w:val="24"/>
        <w:szCs w:val="24"/>
        <w:lang w:val="en-US" w:eastAsia="en-US" w:bidi="ar-SA"/>
      </w:rPr>
    </w:lvl>
    <w:lvl w:ilvl="1">
      <w:start w:val="0"/>
      <w:numFmt w:val="bullet"/>
      <w:lvlText w:val="•"/>
      <w:lvlJc w:val="left"/>
      <w:pPr>
        <w:ind w:left="1326" w:hanging="238"/>
      </w:pPr>
      <w:rPr>
        <w:rFonts w:hint="default"/>
        <w:lang w:val="en-US" w:eastAsia="en-US" w:bidi="ar-SA"/>
      </w:rPr>
    </w:lvl>
    <w:lvl w:ilvl="2">
      <w:start w:val="0"/>
      <w:numFmt w:val="bullet"/>
      <w:lvlText w:val="•"/>
      <w:lvlJc w:val="left"/>
      <w:pPr>
        <w:ind w:left="2293" w:hanging="238"/>
      </w:pPr>
      <w:rPr>
        <w:rFonts w:hint="default"/>
        <w:lang w:val="en-US" w:eastAsia="en-US" w:bidi="ar-SA"/>
      </w:rPr>
    </w:lvl>
    <w:lvl w:ilvl="3">
      <w:start w:val="0"/>
      <w:numFmt w:val="bullet"/>
      <w:lvlText w:val="•"/>
      <w:lvlJc w:val="left"/>
      <w:pPr>
        <w:ind w:left="3259" w:hanging="238"/>
      </w:pPr>
      <w:rPr>
        <w:rFonts w:hint="default"/>
        <w:lang w:val="en-US" w:eastAsia="en-US" w:bidi="ar-SA"/>
      </w:rPr>
    </w:lvl>
    <w:lvl w:ilvl="4">
      <w:start w:val="0"/>
      <w:numFmt w:val="bullet"/>
      <w:lvlText w:val="•"/>
      <w:lvlJc w:val="left"/>
      <w:pPr>
        <w:ind w:left="4226" w:hanging="238"/>
      </w:pPr>
      <w:rPr>
        <w:rFonts w:hint="default"/>
        <w:lang w:val="en-US" w:eastAsia="en-US" w:bidi="ar-SA"/>
      </w:rPr>
    </w:lvl>
    <w:lvl w:ilvl="5">
      <w:start w:val="0"/>
      <w:numFmt w:val="bullet"/>
      <w:lvlText w:val="•"/>
      <w:lvlJc w:val="left"/>
      <w:pPr>
        <w:ind w:left="5193" w:hanging="238"/>
      </w:pPr>
      <w:rPr>
        <w:rFonts w:hint="default"/>
        <w:lang w:val="en-US" w:eastAsia="en-US" w:bidi="ar-SA"/>
      </w:rPr>
    </w:lvl>
    <w:lvl w:ilvl="6">
      <w:start w:val="0"/>
      <w:numFmt w:val="bullet"/>
      <w:lvlText w:val="•"/>
      <w:lvlJc w:val="left"/>
      <w:pPr>
        <w:ind w:left="6159" w:hanging="238"/>
      </w:pPr>
      <w:rPr>
        <w:rFonts w:hint="default"/>
        <w:lang w:val="en-US" w:eastAsia="en-US" w:bidi="ar-SA"/>
      </w:rPr>
    </w:lvl>
    <w:lvl w:ilvl="7">
      <w:start w:val="0"/>
      <w:numFmt w:val="bullet"/>
      <w:lvlText w:val="•"/>
      <w:lvlJc w:val="left"/>
      <w:pPr>
        <w:ind w:left="7126" w:hanging="238"/>
      </w:pPr>
      <w:rPr>
        <w:rFonts w:hint="default"/>
        <w:lang w:val="en-US" w:eastAsia="en-US" w:bidi="ar-SA"/>
      </w:rPr>
    </w:lvl>
    <w:lvl w:ilvl="8">
      <w:start w:val="0"/>
      <w:numFmt w:val="bullet"/>
      <w:lvlText w:val="•"/>
      <w:lvlJc w:val="left"/>
      <w:pPr>
        <w:ind w:left="8093" w:hanging="238"/>
      </w:pPr>
      <w:rPr>
        <w:rFonts w:hint="default"/>
        <w:lang w:val="en-US" w:eastAsia="en-US" w:bidi="ar-SA"/>
      </w:rPr>
    </w:lvl>
  </w:abstractNum>
  <w:abstractNum w:abstractNumId="0">
    <w:multiLevelType w:val="hybridMultilevel"/>
    <w:lvl w:ilvl="0">
      <w:start w:val="0"/>
      <w:numFmt w:val="bullet"/>
      <w:lvlText w:val="•"/>
      <w:lvlJc w:val="left"/>
      <w:pPr>
        <w:ind w:left="832" w:hanging="500"/>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58" w:hanging="500"/>
      </w:pPr>
      <w:rPr>
        <w:rFonts w:hint="default"/>
        <w:lang w:val="en-US" w:eastAsia="en-US" w:bidi="ar-SA"/>
      </w:rPr>
    </w:lvl>
    <w:lvl w:ilvl="2">
      <w:start w:val="0"/>
      <w:numFmt w:val="bullet"/>
      <w:lvlText w:val="•"/>
      <w:lvlJc w:val="left"/>
      <w:pPr>
        <w:ind w:left="2677" w:hanging="500"/>
      </w:pPr>
      <w:rPr>
        <w:rFonts w:hint="default"/>
        <w:lang w:val="en-US" w:eastAsia="en-US" w:bidi="ar-SA"/>
      </w:rPr>
    </w:lvl>
    <w:lvl w:ilvl="3">
      <w:start w:val="0"/>
      <w:numFmt w:val="bullet"/>
      <w:lvlText w:val="•"/>
      <w:lvlJc w:val="left"/>
      <w:pPr>
        <w:ind w:left="3595" w:hanging="500"/>
      </w:pPr>
      <w:rPr>
        <w:rFonts w:hint="default"/>
        <w:lang w:val="en-US" w:eastAsia="en-US" w:bidi="ar-SA"/>
      </w:rPr>
    </w:lvl>
    <w:lvl w:ilvl="4">
      <w:start w:val="0"/>
      <w:numFmt w:val="bullet"/>
      <w:lvlText w:val="•"/>
      <w:lvlJc w:val="left"/>
      <w:pPr>
        <w:ind w:left="4514" w:hanging="500"/>
      </w:pPr>
      <w:rPr>
        <w:rFonts w:hint="default"/>
        <w:lang w:val="en-US" w:eastAsia="en-US" w:bidi="ar-SA"/>
      </w:rPr>
    </w:lvl>
    <w:lvl w:ilvl="5">
      <w:start w:val="0"/>
      <w:numFmt w:val="bullet"/>
      <w:lvlText w:val="•"/>
      <w:lvlJc w:val="left"/>
      <w:pPr>
        <w:ind w:left="5433" w:hanging="500"/>
      </w:pPr>
      <w:rPr>
        <w:rFonts w:hint="default"/>
        <w:lang w:val="en-US" w:eastAsia="en-US" w:bidi="ar-SA"/>
      </w:rPr>
    </w:lvl>
    <w:lvl w:ilvl="6">
      <w:start w:val="0"/>
      <w:numFmt w:val="bullet"/>
      <w:lvlText w:val="•"/>
      <w:lvlJc w:val="left"/>
      <w:pPr>
        <w:ind w:left="6351" w:hanging="500"/>
      </w:pPr>
      <w:rPr>
        <w:rFonts w:hint="default"/>
        <w:lang w:val="en-US" w:eastAsia="en-US" w:bidi="ar-SA"/>
      </w:rPr>
    </w:lvl>
    <w:lvl w:ilvl="7">
      <w:start w:val="0"/>
      <w:numFmt w:val="bullet"/>
      <w:lvlText w:val="•"/>
      <w:lvlJc w:val="left"/>
      <w:pPr>
        <w:ind w:left="7270" w:hanging="500"/>
      </w:pPr>
      <w:rPr>
        <w:rFonts w:hint="default"/>
        <w:lang w:val="en-US" w:eastAsia="en-US" w:bidi="ar-SA"/>
      </w:rPr>
    </w:lvl>
    <w:lvl w:ilvl="8">
      <w:start w:val="0"/>
      <w:numFmt w:val="bullet"/>
      <w:lvlText w:val="•"/>
      <w:lvlJc w:val="left"/>
      <w:pPr>
        <w:ind w:left="8189" w:hanging="50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112"/>
    </w:pPr>
    <w:rPr>
      <w:rFonts w:ascii="Calibri" w:hAnsi="Calibri" w:eastAsia="Calibri" w:cs="Calibri"/>
      <w:sz w:val="24"/>
      <w:szCs w:val="24"/>
      <w:lang w:val="en-US" w:eastAsia="en-US" w:bidi="ar-SA"/>
    </w:rPr>
  </w:style>
  <w:style w:styleId="Heading1" w:type="paragraph">
    <w:name w:val="Heading 1"/>
    <w:basedOn w:val="Normal"/>
    <w:uiPriority w:val="1"/>
    <w:qFormat/>
    <w:pPr>
      <w:ind w:left="112"/>
      <w:outlineLvl w:val="1"/>
    </w:pPr>
    <w:rPr>
      <w:rFonts w:ascii="Calibri" w:hAnsi="Calibri" w:eastAsia="Calibri" w:cs="Calibri"/>
      <w:b/>
      <w:bCs/>
      <w:sz w:val="28"/>
      <w:szCs w:val="28"/>
      <w:lang w:val="en-US" w:eastAsia="en-US" w:bidi="ar-SA"/>
    </w:rPr>
  </w:style>
  <w:style w:styleId="Heading2" w:type="paragraph">
    <w:name w:val="Heading 2"/>
    <w:basedOn w:val="Normal"/>
    <w:uiPriority w:val="1"/>
    <w:qFormat/>
    <w:pPr>
      <w:ind w:left="112"/>
      <w:outlineLvl w:val="2"/>
    </w:pPr>
    <w:rPr>
      <w:rFonts w:ascii="Calibri" w:hAnsi="Calibri" w:eastAsia="Calibri" w:cs="Calibri"/>
      <w:b/>
      <w:bCs/>
      <w:sz w:val="24"/>
      <w:szCs w:val="24"/>
      <w:lang w:val="en-US" w:eastAsia="en-US" w:bidi="ar-SA"/>
    </w:rPr>
  </w:style>
  <w:style w:styleId="ListParagraph" w:type="paragraph">
    <w:name w:val="List Paragraph"/>
    <w:basedOn w:val="Normal"/>
    <w:uiPriority w:val="1"/>
    <w:qFormat/>
    <w:pPr>
      <w:ind w:left="348" w:hanging="236"/>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2023-08-29T01:15:35Z</dcterms:created>
  <dcterms:modified xsi:type="dcterms:W3CDTF">2023-08-29T01:15:35Z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2022-08-06T00:00:00Z</vt:filetime>
  </property>
  <property fmtid="{D5CDD505-2E9C-101B-9397-08002B2CF9AE}" pid="3" name="Creator">
    <vt:lpwstr>Acrobat PDFMaker 22 for Word</vt:lpwstr>
  </property>
  <property fmtid="{D5CDD505-2E9C-101B-9397-08002B2CF9AE}" pid="4" name="LastSaved">
    <vt:filetime>2023-08-29T00:00:00Z</vt:filetime>
  </property>
  <property fmtid="{D5CDD505-2E9C-101B-9397-08002B2CF9AE}" pid="5" name="Producer">
    <vt:lpwstr>Adobe PDF Library 22.1.201</vt:lpwstr>
  </property>
  <property fmtid="{D5CDD505-2E9C-101B-9397-08002B2CF9AE}" pid="6" name="SourceModified">
    <vt:lpwstr/>
  </property>
</Properties>
</file>